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2B6" w:rsidRDefault="004712B6" w:rsidP="004712B6">
      <w:pPr>
        <w:spacing w:after="200" w:line="360" w:lineRule="auto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Муниципальное казенное дошкольное образовательное учреждение детский сад «Ласточка» п. Пятовский</w:t>
      </w:r>
    </w:p>
    <w:p w:rsidR="004712B6" w:rsidRDefault="004712B6" w:rsidP="004712B6">
      <w:pPr>
        <w:spacing w:after="200" w:line="360" w:lineRule="auto"/>
        <w:jc w:val="center"/>
        <w:rPr>
          <w:rFonts w:eastAsia="Calibri"/>
          <w:sz w:val="28"/>
          <w:szCs w:val="28"/>
          <w:lang w:eastAsia="en-US"/>
        </w:rPr>
      </w:pPr>
    </w:p>
    <w:p w:rsidR="004712B6" w:rsidRDefault="004712B6" w:rsidP="004712B6">
      <w:pPr>
        <w:spacing w:after="200" w:line="360" w:lineRule="auto"/>
        <w:jc w:val="center"/>
        <w:rPr>
          <w:rFonts w:eastAsia="Calibri"/>
          <w:sz w:val="28"/>
          <w:szCs w:val="28"/>
          <w:lang w:eastAsia="en-US"/>
        </w:rPr>
      </w:pPr>
    </w:p>
    <w:p w:rsidR="004712B6" w:rsidRDefault="004712B6" w:rsidP="004712B6">
      <w:pPr>
        <w:spacing w:after="200" w:line="360" w:lineRule="auto"/>
        <w:jc w:val="center"/>
        <w:rPr>
          <w:rFonts w:eastAsia="Calibri"/>
          <w:sz w:val="28"/>
          <w:szCs w:val="28"/>
          <w:lang w:eastAsia="en-US"/>
        </w:rPr>
      </w:pPr>
    </w:p>
    <w:p w:rsidR="004712B6" w:rsidRDefault="004712B6" w:rsidP="004712B6">
      <w:pPr>
        <w:spacing w:after="200" w:line="360" w:lineRule="auto"/>
        <w:jc w:val="center"/>
        <w:rPr>
          <w:rFonts w:eastAsia="Calibri"/>
          <w:sz w:val="28"/>
          <w:szCs w:val="28"/>
          <w:lang w:eastAsia="en-US"/>
        </w:rPr>
      </w:pPr>
    </w:p>
    <w:p w:rsidR="004712B6" w:rsidRDefault="004712B6" w:rsidP="004712B6">
      <w:pPr>
        <w:spacing w:after="200" w:line="360" w:lineRule="auto"/>
        <w:jc w:val="center"/>
        <w:rPr>
          <w:rFonts w:eastAsia="Calibri"/>
          <w:sz w:val="28"/>
          <w:szCs w:val="28"/>
          <w:lang w:eastAsia="en-US"/>
        </w:rPr>
      </w:pPr>
    </w:p>
    <w:p w:rsidR="004712B6" w:rsidRDefault="004712B6" w:rsidP="004712B6">
      <w:pPr>
        <w:pStyle w:val="a3"/>
        <w:jc w:val="center"/>
        <w:rPr>
          <w:rFonts w:ascii="Cambria Math" w:eastAsia="Calibri" w:hAnsi="Cambria Math"/>
          <w:sz w:val="36"/>
          <w:szCs w:val="28"/>
          <w:lang w:eastAsia="en-US"/>
        </w:rPr>
      </w:pPr>
    </w:p>
    <w:p w:rsidR="004712B6" w:rsidRDefault="004712B6" w:rsidP="004712B6">
      <w:pPr>
        <w:pStyle w:val="a3"/>
        <w:jc w:val="center"/>
        <w:rPr>
          <w:rFonts w:ascii="Cambria Math" w:eastAsia="Calibri" w:hAnsi="Cambria Math"/>
          <w:sz w:val="36"/>
          <w:szCs w:val="28"/>
          <w:lang w:eastAsia="en-US"/>
        </w:rPr>
      </w:pPr>
    </w:p>
    <w:p w:rsidR="004712B6" w:rsidRDefault="004712B6" w:rsidP="004712B6">
      <w:pPr>
        <w:pStyle w:val="a3"/>
        <w:jc w:val="center"/>
        <w:rPr>
          <w:rFonts w:ascii="Cambria Math" w:eastAsia="Calibri" w:hAnsi="Cambria Math"/>
          <w:sz w:val="36"/>
          <w:szCs w:val="28"/>
          <w:lang w:eastAsia="en-US"/>
        </w:rPr>
      </w:pPr>
    </w:p>
    <w:p w:rsidR="004712B6" w:rsidRPr="004712B6" w:rsidRDefault="004712B6" w:rsidP="004712B6">
      <w:pPr>
        <w:pStyle w:val="a3"/>
        <w:jc w:val="center"/>
        <w:rPr>
          <w:rFonts w:ascii="Cambria Math" w:eastAsia="Calibri" w:hAnsi="Cambria Math"/>
          <w:sz w:val="36"/>
          <w:szCs w:val="28"/>
          <w:lang w:eastAsia="en-US"/>
        </w:rPr>
      </w:pPr>
      <w:r w:rsidRPr="004712B6">
        <w:rPr>
          <w:rFonts w:ascii="Cambria Math" w:eastAsia="Calibri" w:hAnsi="Cambria Math"/>
          <w:sz w:val="36"/>
          <w:szCs w:val="28"/>
          <w:lang w:eastAsia="en-US"/>
        </w:rPr>
        <w:t>Положение об Аттестационной комиссии</w:t>
      </w:r>
    </w:p>
    <w:p w:rsidR="004712B6" w:rsidRPr="004712B6" w:rsidRDefault="004712B6" w:rsidP="004712B6">
      <w:pPr>
        <w:pStyle w:val="a3"/>
        <w:jc w:val="center"/>
        <w:rPr>
          <w:rFonts w:ascii="Cambria Math" w:eastAsia="Calibri" w:hAnsi="Cambria Math"/>
          <w:sz w:val="36"/>
          <w:szCs w:val="28"/>
          <w:lang w:eastAsia="en-US"/>
        </w:rPr>
      </w:pPr>
      <w:r w:rsidRPr="004712B6">
        <w:rPr>
          <w:rFonts w:ascii="Cambria Math" w:eastAsia="Calibri" w:hAnsi="Cambria Math"/>
          <w:sz w:val="36"/>
          <w:szCs w:val="28"/>
          <w:lang w:eastAsia="en-US"/>
        </w:rPr>
        <w:t xml:space="preserve">по проведению аттестации педагогических </w:t>
      </w:r>
      <w:proofErr w:type="gramStart"/>
      <w:r w:rsidRPr="004712B6">
        <w:rPr>
          <w:rFonts w:ascii="Cambria Math" w:eastAsia="Calibri" w:hAnsi="Cambria Math"/>
          <w:sz w:val="36"/>
          <w:szCs w:val="28"/>
          <w:lang w:eastAsia="en-US"/>
        </w:rPr>
        <w:t>работников</w:t>
      </w:r>
      <w:proofErr w:type="gramEnd"/>
      <w:r w:rsidRPr="004712B6">
        <w:rPr>
          <w:rFonts w:ascii="Cambria Math" w:eastAsia="Calibri" w:hAnsi="Cambria Math"/>
          <w:sz w:val="36"/>
          <w:szCs w:val="28"/>
          <w:lang w:eastAsia="en-US"/>
        </w:rPr>
        <w:t xml:space="preserve"> в целях подтверждения соответствия занимаемой должности</w:t>
      </w:r>
    </w:p>
    <w:p w:rsidR="004712B6" w:rsidRPr="00662E70" w:rsidRDefault="004712B6" w:rsidP="004712B6">
      <w:pPr>
        <w:tabs>
          <w:tab w:val="left" w:pos="4395"/>
        </w:tabs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Pr="00662E70" w:rsidRDefault="004712B6" w:rsidP="004712B6">
      <w:pPr>
        <w:spacing w:after="200" w:line="276" w:lineRule="auto"/>
        <w:rPr>
          <w:rFonts w:eastAsia="Calibri"/>
          <w:lang w:eastAsia="en-US"/>
        </w:rPr>
      </w:pPr>
    </w:p>
    <w:p w:rsidR="004712B6" w:rsidRDefault="004712B6" w:rsidP="004712B6">
      <w:pPr>
        <w:spacing w:after="200" w:line="276" w:lineRule="auto"/>
        <w:jc w:val="center"/>
        <w:rPr>
          <w:rFonts w:eastAsia="Calibri"/>
          <w:lang w:eastAsia="en-US"/>
        </w:rPr>
      </w:pPr>
    </w:p>
    <w:p w:rsidR="004712B6" w:rsidRDefault="004712B6" w:rsidP="004712B6">
      <w:pPr>
        <w:spacing w:after="200" w:line="276" w:lineRule="auto"/>
        <w:jc w:val="center"/>
        <w:rPr>
          <w:rFonts w:eastAsia="Calibri"/>
          <w:lang w:eastAsia="en-US"/>
        </w:rPr>
      </w:pPr>
    </w:p>
    <w:p w:rsidR="004712B6" w:rsidRDefault="004712B6" w:rsidP="004712B6">
      <w:pPr>
        <w:spacing w:after="200" w:line="276" w:lineRule="auto"/>
        <w:jc w:val="center"/>
        <w:rPr>
          <w:rFonts w:eastAsia="Calibri"/>
          <w:lang w:eastAsia="en-US"/>
        </w:rPr>
      </w:pPr>
    </w:p>
    <w:p w:rsidR="004712B6" w:rsidRPr="004712B6" w:rsidRDefault="004712B6" w:rsidP="004712B6">
      <w:pPr>
        <w:widowControl w:val="0"/>
        <w:tabs>
          <w:tab w:val="left" w:pos="4183"/>
        </w:tabs>
        <w:kinsoku w:val="0"/>
        <w:overflowPunct w:val="0"/>
        <w:autoSpaceDE w:val="0"/>
        <w:autoSpaceDN w:val="0"/>
        <w:adjustRightInd w:val="0"/>
        <w:contextualSpacing/>
      </w:pPr>
      <w:r>
        <w:rPr>
          <w:b/>
          <w:bCs/>
          <w:spacing w:val="-1"/>
        </w:rPr>
        <w:lastRenderedPageBreak/>
        <w:t xml:space="preserve">                                                                </w:t>
      </w:r>
      <w:r w:rsidRPr="004712B6">
        <w:rPr>
          <w:b/>
          <w:bCs/>
          <w:spacing w:val="-1"/>
          <w:lang w:val="en-US"/>
        </w:rPr>
        <w:t>I</w:t>
      </w:r>
      <w:r w:rsidRPr="004712B6">
        <w:rPr>
          <w:b/>
          <w:bCs/>
          <w:spacing w:val="-1"/>
        </w:rPr>
        <w:t>.Общие положения</w:t>
      </w:r>
    </w:p>
    <w:p w:rsidR="004712B6" w:rsidRPr="004712B6" w:rsidRDefault="004712B6" w:rsidP="004712B6">
      <w:pPr>
        <w:widowControl w:val="0"/>
        <w:numPr>
          <w:ilvl w:val="1"/>
          <w:numId w:val="7"/>
        </w:numPr>
        <w:tabs>
          <w:tab w:val="left" w:pos="686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jc w:val="both"/>
      </w:pPr>
      <w:r w:rsidRPr="004712B6">
        <w:rPr>
          <w:spacing w:val="-1"/>
        </w:rPr>
        <w:t xml:space="preserve">Регламент аттестации  педагогических работников </w:t>
      </w:r>
      <w:r w:rsidRPr="004712B6">
        <w:t xml:space="preserve">на </w:t>
      </w:r>
      <w:r w:rsidRPr="004712B6">
        <w:rPr>
          <w:spacing w:val="-1"/>
        </w:rPr>
        <w:t xml:space="preserve">соответствие занимаемой должности Муниципального </w:t>
      </w:r>
      <w:r>
        <w:rPr>
          <w:spacing w:val="-1"/>
        </w:rPr>
        <w:t xml:space="preserve">казенного </w:t>
      </w:r>
      <w:r w:rsidRPr="004712B6">
        <w:rPr>
          <w:spacing w:val="-1"/>
        </w:rPr>
        <w:t xml:space="preserve"> дошкольного образовательного учреждения</w:t>
      </w:r>
      <w:r>
        <w:t xml:space="preserve">  Детский сад</w:t>
      </w:r>
      <w:r w:rsidRPr="004712B6">
        <w:t xml:space="preserve"> «</w:t>
      </w:r>
      <w:r>
        <w:t>Ласточка</w:t>
      </w:r>
      <w:r w:rsidRPr="004712B6">
        <w:t xml:space="preserve">» </w:t>
      </w:r>
      <w:r w:rsidRPr="004712B6">
        <w:rPr>
          <w:spacing w:val="-1"/>
        </w:rPr>
        <w:t xml:space="preserve">(далее Регламент) разработан </w:t>
      </w:r>
      <w:r w:rsidRPr="004712B6">
        <w:t xml:space="preserve">в </w:t>
      </w:r>
      <w:r w:rsidRPr="004712B6">
        <w:rPr>
          <w:spacing w:val="-1"/>
        </w:rPr>
        <w:t xml:space="preserve">соответствии </w:t>
      </w:r>
      <w:r w:rsidRPr="004712B6">
        <w:t xml:space="preserve">с </w:t>
      </w:r>
      <w:r w:rsidRPr="004712B6">
        <w:rPr>
          <w:spacing w:val="-1"/>
        </w:rPr>
        <w:t>Порядком проведения аттестации педагогических работников организаций, осуществляющих образовательную деятельность</w:t>
      </w:r>
      <w:r w:rsidRPr="004712B6">
        <w:rPr>
          <w:b/>
          <w:bCs/>
          <w:spacing w:val="-1"/>
        </w:rPr>
        <w:t xml:space="preserve">, </w:t>
      </w:r>
      <w:r w:rsidRPr="004712B6">
        <w:rPr>
          <w:spacing w:val="-1"/>
        </w:rPr>
        <w:t xml:space="preserve">утвержденного приказом Министерства образования </w:t>
      </w:r>
      <w:r w:rsidRPr="004712B6">
        <w:t>и</w:t>
      </w:r>
      <w:r w:rsidRPr="004712B6">
        <w:rPr>
          <w:spacing w:val="-1"/>
        </w:rPr>
        <w:t>наукиРоссийской</w:t>
      </w:r>
      <w:r w:rsidRPr="004712B6">
        <w:t>Федерации</w:t>
      </w:r>
      <w:r w:rsidRPr="004712B6">
        <w:rPr>
          <w:spacing w:val="-1"/>
        </w:rPr>
        <w:t>от</w:t>
      </w:r>
      <w:proofErr w:type="gramStart"/>
      <w:r w:rsidRPr="004712B6">
        <w:t>7</w:t>
      </w:r>
      <w:proofErr w:type="gramEnd"/>
      <w:r w:rsidRPr="004712B6">
        <w:t xml:space="preserve"> </w:t>
      </w:r>
      <w:r w:rsidRPr="004712B6">
        <w:rPr>
          <w:spacing w:val="-1"/>
        </w:rPr>
        <w:t xml:space="preserve">апреля </w:t>
      </w:r>
      <w:smartTag w:uri="urn:schemas-microsoft-com:office:smarttags" w:element="metricconverter">
        <w:smartTagPr>
          <w:attr w:name="ProductID" w:val="2014 г"/>
        </w:smartTagPr>
        <w:r w:rsidRPr="004712B6">
          <w:rPr>
            <w:spacing w:val="-1"/>
          </w:rPr>
          <w:t>2014</w:t>
        </w:r>
        <w:r w:rsidRPr="004712B6">
          <w:t xml:space="preserve"> г</w:t>
        </w:r>
      </w:smartTag>
      <w:r w:rsidRPr="004712B6">
        <w:t>. №</w:t>
      </w:r>
      <w:r w:rsidRPr="004712B6">
        <w:rPr>
          <w:spacing w:val="-1"/>
        </w:rPr>
        <w:t>276</w:t>
      </w:r>
      <w:r w:rsidRPr="004712B6">
        <w:rPr>
          <w:b/>
          <w:bCs/>
          <w:spacing w:val="-1"/>
        </w:rPr>
        <w:t xml:space="preserve">, </w:t>
      </w:r>
      <w:r w:rsidRPr="004712B6">
        <w:rPr>
          <w:bCs/>
          <w:spacing w:val="-1"/>
        </w:rPr>
        <w:t xml:space="preserve">профессионального стандарта </w:t>
      </w:r>
      <w:r w:rsidRPr="004712B6">
        <w:rPr>
          <w:lang w:eastAsia="en-US"/>
        </w:rPr>
        <w:t>Педагог (педагогическая деятельность в дошкольном, начальном общем, основном общем, среднем общем образовании) (воспитатель, учитель)  утвержден приказом Минтруда 544 н от 18.10.2013</w:t>
      </w:r>
      <w:r w:rsidRPr="004712B6">
        <w:rPr>
          <w:sz w:val="22"/>
          <w:szCs w:val="22"/>
          <w:lang w:eastAsia="en-US"/>
        </w:rPr>
        <w:t xml:space="preserve"> г. </w:t>
      </w:r>
      <w:r w:rsidRPr="004712B6">
        <w:rPr>
          <w:spacing w:val="-1"/>
        </w:rPr>
        <w:t>Настоящий Регламент определяет правила, основные задачи и принципы проведения аттестации педагогических работников М</w:t>
      </w:r>
      <w:r>
        <w:rPr>
          <w:spacing w:val="-1"/>
        </w:rPr>
        <w:t xml:space="preserve">К </w:t>
      </w:r>
      <w:r w:rsidRPr="004712B6">
        <w:rPr>
          <w:spacing w:val="-1"/>
        </w:rPr>
        <w:t xml:space="preserve">ДОУ </w:t>
      </w:r>
      <w:r>
        <w:rPr>
          <w:spacing w:val="-1"/>
        </w:rPr>
        <w:t xml:space="preserve">детский сад «Ласточка» </w:t>
      </w:r>
      <w:r w:rsidRPr="004712B6">
        <w:rPr>
          <w:spacing w:val="-1"/>
        </w:rPr>
        <w:t xml:space="preserve"> на соответствие занимаемой  должности. </w:t>
      </w:r>
    </w:p>
    <w:p w:rsidR="004712B6" w:rsidRPr="004712B6" w:rsidRDefault="004712B6" w:rsidP="004712B6">
      <w:pPr>
        <w:widowControl w:val="0"/>
        <w:numPr>
          <w:ilvl w:val="1"/>
          <w:numId w:val="7"/>
        </w:numPr>
        <w:tabs>
          <w:tab w:val="left" w:pos="686"/>
        </w:tabs>
        <w:kinsoku w:val="0"/>
        <w:overflowPunct w:val="0"/>
        <w:autoSpaceDE w:val="0"/>
        <w:autoSpaceDN w:val="0"/>
        <w:adjustRightInd w:val="0"/>
        <w:spacing w:line="276" w:lineRule="auto"/>
        <w:ind w:right="106"/>
        <w:jc w:val="both"/>
        <w:rPr>
          <w:spacing w:val="-1"/>
        </w:rPr>
      </w:pPr>
      <w:r w:rsidRPr="004712B6">
        <w:rPr>
          <w:spacing w:val="-1"/>
        </w:rPr>
        <w:t>Аттестация</w:t>
      </w:r>
      <w:r>
        <w:rPr>
          <w:spacing w:val="-1"/>
        </w:rPr>
        <w:t xml:space="preserve"> </w:t>
      </w:r>
      <w:r w:rsidRPr="004712B6">
        <w:rPr>
          <w:spacing w:val="-1"/>
        </w:rPr>
        <w:t>педагогически</w:t>
      </w:r>
      <w:r>
        <w:rPr>
          <w:spacing w:val="-1"/>
        </w:rPr>
        <w:t xml:space="preserve">х </w:t>
      </w:r>
      <w:r w:rsidRPr="004712B6">
        <w:rPr>
          <w:spacing w:val="-1"/>
        </w:rPr>
        <w:t>работников</w:t>
      </w:r>
      <w:r>
        <w:rPr>
          <w:spacing w:val="-1"/>
        </w:rPr>
        <w:t xml:space="preserve"> </w:t>
      </w:r>
      <w:r w:rsidRPr="004712B6">
        <w:rPr>
          <w:spacing w:val="-1"/>
        </w:rPr>
        <w:t>проводится</w:t>
      </w:r>
      <w:r>
        <w:rPr>
          <w:spacing w:val="-1"/>
        </w:rPr>
        <w:t xml:space="preserve"> </w:t>
      </w:r>
      <w:r w:rsidRPr="004712B6">
        <w:t>в</w:t>
      </w:r>
      <w:r>
        <w:t xml:space="preserve"> </w:t>
      </w:r>
      <w:r w:rsidRPr="004712B6">
        <w:rPr>
          <w:spacing w:val="-1"/>
        </w:rPr>
        <w:t>целях</w:t>
      </w:r>
      <w:r>
        <w:rPr>
          <w:spacing w:val="-1"/>
        </w:rPr>
        <w:t xml:space="preserve"> </w:t>
      </w:r>
      <w:r w:rsidRPr="004712B6">
        <w:rPr>
          <w:spacing w:val="-1"/>
        </w:rPr>
        <w:t>подтверждения</w:t>
      </w:r>
      <w:r>
        <w:rPr>
          <w:spacing w:val="-1"/>
        </w:rPr>
        <w:t xml:space="preserve"> </w:t>
      </w:r>
      <w:r w:rsidRPr="004712B6">
        <w:rPr>
          <w:spacing w:val="-1"/>
        </w:rPr>
        <w:t>соответствия</w:t>
      </w:r>
      <w:r>
        <w:rPr>
          <w:spacing w:val="-1"/>
        </w:rPr>
        <w:t xml:space="preserve"> </w:t>
      </w:r>
      <w:r w:rsidRPr="004712B6">
        <w:rPr>
          <w:spacing w:val="-1"/>
        </w:rPr>
        <w:t>педагогических</w:t>
      </w:r>
      <w:r>
        <w:rPr>
          <w:spacing w:val="-1"/>
        </w:rPr>
        <w:t xml:space="preserve"> </w:t>
      </w:r>
      <w:r w:rsidRPr="004712B6">
        <w:rPr>
          <w:spacing w:val="-1"/>
        </w:rPr>
        <w:t>работников</w:t>
      </w:r>
      <w:r>
        <w:rPr>
          <w:spacing w:val="-1"/>
        </w:rPr>
        <w:t xml:space="preserve"> </w:t>
      </w:r>
      <w:proofErr w:type="spellStart"/>
      <w:r w:rsidRPr="004712B6">
        <w:rPr>
          <w:spacing w:val="-1"/>
        </w:rPr>
        <w:t>занимаемым</w:t>
      </w:r>
      <w:r w:rsidRPr="004712B6">
        <w:t>ими</w:t>
      </w:r>
      <w:proofErr w:type="spellEnd"/>
      <w:r>
        <w:t xml:space="preserve"> </w:t>
      </w:r>
      <w:r w:rsidRPr="004712B6">
        <w:rPr>
          <w:spacing w:val="-1"/>
        </w:rPr>
        <w:t>должностям</w:t>
      </w:r>
      <w:r>
        <w:rPr>
          <w:spacing w:val="-1"/>
        </w:rPr>
        <w:t xml:space="preserve"> </w:t>
      </w:r>
      <w:r w:rsidRPr="004712B6">
        <w:t>на</w:t>
      </w:r>
      <w:r>
        <w:t xml:space="preserve"> </w:t>
      </w:r>
      <w:r w:rsidRPr="004712B6">
        <w:rPr>
          <w:spacing w:val="-1"/>
        </w:rPr>
        <w:t>основе</w:t>
      </w:r>
      <w:r>
        <w:rPr>
          <w:spacing w:val="-1"/>
        </w:rPr>
        <w:t xml:space="preserve"> </w:t>
      </w:r>
      <w:r w:rsidRPr="004712B6">
        <w:rPr>
          <w:spacing w:val="-1"/>
        </w:rPr>
        <w:t>оценки</w:t>
      </w:r>
      <w:r>
        <w:rPr>
          <w:spacing w:val="-1"/>
        </w:rPr>
        <w:t xml:space="preserve"> </w:t>
      </w:r>
      <w:r w:rsidRPr="004712B6">
        <w:rPr>
          <w:spacing w:val="-1"/>
        </w:rPr>
        <w:t>их</w:t>
      </w:r>
      <w:r>
        <w:rPr>
          <w:spacing w:val="-1"/>
        </w:rPr>
        <w:t xml:space="preserve"> </w:t>
      </w:r>
      <w:r w:rsidRPr="004712B6">
        <w:rPr>
          <w:spacing w:val="-1"/>
        </w:rPr>
        <w:t>профессиональной</w:t>
      </w:r>
      <w:r>
        <w:rPr>
          <w:spacing w:val="-1"/>
        </w:rPr>
        <w:t xml:space="preserve"> </w:t>
      </w:r>
      <w:r w:rsidRPr="004712B6">
        <w:rPr>
          <w:spacing w:val="-1"/>
        </w:rPr>
        <w:t>деятельности.</w:t>
      </w:r>
    </w:p>
    <w:p w:rsidR="004712B6" w:rsidRPr="004712B6" w:rsidRDefault="004712B6" w:rsidP="004712B6">
      <w:pPr>
        <w:widowControl w:val="0"/>
        <w:numPr>
          <w:ilvl w:val="1"/>
          <w:numId w:val="7"/>
        </w:numPr>
        <w:tabs>
          <w:tab w:val="left" w:pos="0"/>
        </w:tabs>
        <w:kinsoku w:val="0"/>
        <w:overflowPunct w:val="0"/>
        <w:autoSpaceDE w:val="0"/>
        <w:autoSpaceDN w:val="0"/>
        <w:adjustRightInd w:val="0"/>
        <w:spacing w:line="276" w:lineRule="auto"/>
        <w:ind w:left="685" w:hanging="685"/>
        <w:jc w:val="both"/>
        <w:rPr>
          <w:spacing w:val="-1"/>
        </w:rPr>
      </w:pPr>
      <w:r w:rsidRPr="004712B6">
        <w:rPr>
          <w:spacing w:val="-1"/>
        </w:rPr>
        <w:t>Основными задачами проведения аттестации являются:</w:t>
      </w:r>
    </w:p>
    <w:p w:rsidR="004712B6" w:rsidRPr="004712B6" w:rsidRDefault="004712B6" w:rsidP="004712B6">
      <w:pPr>
        <w:numPr>
          <w:ilvl w:val="0"/>
          <w:numId w:val="36"/>
        </w:numPr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стимулирование целенаправленного, непрерывного повышения уровня квалификации педагогов, их профессионального роста;</w:t>
      </w:r>
    </w:p>
    <w:p w:rsidR="004712B6" w:rsidRPr="004712B6" w:rsidRDefault="004712B6" w:rsidP="004712B6">
      <w:pPr>
        <w:widowControl w:val="0"/>
        <w:numPr>
          <w:ilvl w:val="0"/>
          <w:numId w:val="36"/>
        </w:numPr>
        <w:tabs>
          <w:tab w:val="left" w:pos="686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определение необходимости повышение </w:t>
      </w:r>
      <w:r w:rsidRPr="004712B6">
        <w:rPr>
          <w:spacing w:val="-2"/>
        </w:rPr>
        <w:t xml:space="preserve">квалификации педагогических работников; </w:t>
      </w:r>
    </w:p>
    <w:p w:rsidR="004712B6" w:rsidRPr="004712B6" w:rsidRDefault="004712B6" w:rsidP="004712B6">
      <w:pPr>
        <w:widowControl w:val="0"/>
        <w:numPr>
          <w:ilvl w:val="0"/>
          <w:numId w:val="36"/>
        </w:numPr>
        <w:tabs>
          <w:tab w:val="left" w:pos="686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повышение эффективности и качества педагогической деятельности;</w:t>
      </w:r>
    </w:p>
    <w:p w:rsidR="004712B6" w:rsidRPr="004712B6" w:rsidRDefault="004712B6" w:rsidP="004712B6">
      <w:pPr>
        <w:widowControl w:val="0"/>
        <w:numPr>
          <w:ilvl w:val="0"/>
          <w:numId w:val="36"/>
        </w:numPr>
        <w:tabs>
          <w:tab w:val="left" w:pos="686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выявление перспектив использования потенциальных возможностей педагогических работников;</w:t>
      </w:r>
    </w:p>
    <w:p w:rsidR="004712B6" w:rsidRPr="004712B6" w:rsidRDefault="004712B6" w:rsidP="004712B6">
      <w:pPr>
        <w:widowControl w:val="0"/>
        <w:numPr>
          <w:ilvl w:val="0"/>
          <w:numId w:val="36"/>
        </w:numPr>
        <w:tabs>
          <w:tab w:val="left" w:pos="686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t>учёт</w:t>
      </w:r>
      <w:r>
        <w:t xml:space="preserve"> </w:t>
      </w:r>
      <w:r w:rsidRPr="004712B6">
        <w:rPr>
          <w:spacing w:val="-1"/>
        </w:rPr>
        <w:t>требований</w:t>
      </w:r>
      <w:r>
        <w:rPr>
          <w:spacing w:val="-1"/>
        </w:rPr>
        <w:t xml:space="preserve"> </w:t>
      </w:r>
      <w:r w:rsidRPr="004712B6">
        <w:rPr>
          <w:spacing w:val="-1"/>
        </w:rPr>
        <w:t>федеральных</w:t>
      </w:r>
      <w:r>
        <w:rPr>
          <w:spacing w:val="-1"/>
        </w:rPr>
        <w:t xml:space="preserve"> </w:t>
      </w:r>
      <w:r w:rsidRPr="004712B6">
        <w:rPr>
          <w:spacing w:val="-1"/>
        </w:rPr>
        <w:t>государственных</w:t>
      </w:r>
      <w:r>
        <w:rPr>
          <w:spacing w:val="-1"/>
        </w:rPr>
        <w:t xml:space="preserve"> </w:t>
      </w:r>
      <w:r w:rsidRPr="004712B6">
        <w:rPr>
          <w:spacing w:val="-1"/>
        </w:rPr>
        <w:t>образовательных</w:t>
      </w:r>
      <w:r>
        <w:rPr>
          <w:spacing w:val="-1"/>
        </w:rPr>
        <w:t xml:space="preserve"> </w:t>
      </w:r>
      <w:r w:rsidRPr="004712B6">
        <w:rPr>
          <w:spacing w:val="-1"/>
        </w:rPr>
        <w:t>стандартов</w:t>
      </w:r>
      <w:r>
        <w:rPr>
          <w:spacing w:val="-1"/>
        </w:rPr>
        <w:t xml:space="preserve"> </w:t>
      </w:r>
      <w:r w:rsidRPr="004712B6">
        <w:t>к</w:t>
      </w:r>
      <w:r>
        <w:t xml:space="preserve">ак </w:t>
      </w:r>
      <w:r w:rsidRPr="004712B6">
        <w:rPr>
          <w:spacing w:val="-1"/>
        </w:rPr>
        <w:t>кадровым</w:t>
      </w:r>
      <w:r>
        <w:rPr>
          <w:spacing w:val="-1"/>
        </w:rPr>
        <w:t xml:space="preserve"> </w:t>
      </w:r>
      <w:r w:rsidRPr="004712B6">
        <w:rPr>
          <w:spacing w:val="-1"/>
        </w:rPr>
        <w:t>условиям</w:t>
      </w:r>
      <w:r>
        <w:rPr>
          <w:spacing w:val="-1"/>
        </w:rPr>
        <w:t xml:space="preserve"> </w:t>
      </w:r>
      <w:r w:rsidRPr="004712B6">
        <w:rPr>
          <w:spacing w:val="-1"/>
        </w:rPr>
        <w:t>реализации</w:t>
      </w:r>
      <w:r>
        <w:rPr>
          <w:spacing w:val="-1"/>
        </w:rPr>
        <w:t xml:space="preserve"> </w:t>
      </w:r>
      <w:r w:rsidRPr="004712B6">
        <w:rPr>
          <w:spacing w:val="-1"/>
        </w:rPr>
        <w:t>образовательных</w:t>
      </w:r>
      <w:r>
        <w:rPr>
          <w:spacing w:val="-1"/>
        </w:rPr>
        <w:t xml:space="preserve"> </w:t>
      </w:r>
      <w:r w:rsidRPr="004712B6">
        <w:rPr>
          <w:spacing w:val="-1"/>
        </w:rPr>
        <w:t>программ</w:t>
      </w:r>
      <w:r>
        <w:rPr>
          <w:spacing w:val="-1"/>
        </w:rPr>
        <w:t xml:space="preserve"> </w:t>
      </w:r>
      <w:r w:rsidRPr="004712B6">
        <w:t>при</w:t>
      </w:r>
      <w:r>
        <w:t xml:space="preserve"> </w:t>
      </w:r>
      <w:r w:rsidRPr="004712B6">
        <w:rPr>
          <w:spacing w:val="-1"/>
        </w:rPr>
        <w:t>формировании</w:t>
      </w:r>
      <w:r>
        <w:rPr>
          <w:spacing w:val="-1"/>
        </w:rPr>
        <w:t xml:space="preserve"> </w:t>
      </w:r>
      <w:r w:rsidRPr="004712B6">
        <w:rPr>
          <w:spacing w:val="-1"/>
        </w:rPr>
        <w:t>кадрового</w:t>
      </w:r>
      <w:r>
        <w:rPr>
          <w:spacing w:val="-1"/>
        </w:rPr>
        <w:t xml:space="preserve"> </w:t>
      </w:r>
      <w:r w:rsidRPr="004712B6">
        <w:rPr>
          <w:spacing w:val="-2"/>
        </w:rPr>
        <w:t>состава</w:t>
      </w:r>
      <w:r>
        <w:rPr>
          <w:spacing w:val="-2"/>
        </w:rPr>
        <w:t xml:space="preserve"> </w:t>
      </w:r>
      <w:r w:rsidRPr="004712B6">
        <w:rPr>
          <w:spacing w:val="-1"/>
        </w:rPr>
        <w:t>организаций;</w:t>
      </w:r>
    </w:p>
    <w:p w:rsidR="004712B6" w:rsidRDefault="004712B6" w:rsidP="004712B6">
      <w:pPr>
        <w:widowControl w:val="0"/>
        <w:numPr>
          <w:ilvl w:val="1"/>
          <w:numId w:val="7"/>
        </w:numPr>
        <w:tabs>
          <w:tab w:val="left" w:pos="686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jc w:val="both"/>
        <w:rPr>
          <w:spacing w:val="-1"/>
        </w:rPr>
      </w:pPr>
      <w:r w:rsidRPr="004712B6">
        <w:rPr>
          <w:spacing w:val="-1"/>
        </w:rPr>
        <w:t>Основными</w:t>
      </w:r>
      <w:r>
        <w:rPr>
          <w:spacing w:val="-1"/>
        </w:rPr>
        <w:t xml:space="preserve"> </w:t>
      </w:r>
      <w:r w:rsidRPr="004712B6">
        <w:rPr>
          <w:spacing w:val="-1"/>
        </w:rPr>
        <w:t>принципами</w:t>
      </w:r>
      <w:r>
        <w:rPr>
          <w:spacing w:val="-1"/>
        </w:rPr>
        <w:t xml:space="preserve"> </w:t>
      </w:r>
      <w:r w:rsidRPr="004712B6">
        <w:rPr>
          <w:spacing w:val="-1"/>
        </w:rPr>
        <w:t>проведения</w:t>
      </w:r>
      <w:r>
        <w:rPr>
          <w:spacing w:val="-1"/>
        </w:rPr>
        <w:t xml:space="preserve"> </w:t>
      </w:r>
      <w:r w:rsidRPr="004712B6">
        <w:rPr>
          <w:spacing w:val="-1"/>
        </w:rPr>
        <w:t>аттестации</w:t>
      </w:r>
      <w:r>
        <w:rPr>
          <w:spacing w:val="-1"/>
        </w:rPr>
        <w:t xml:space="preserve"> </w:t>
      </w:r>
      <w:r w:rsidRPr="004712B6">
        <w:rPr>
          <w:spacing w:val="-1"/>
        </w:rPr>
        <w:t>являются</w:t>
      </w:r>
      <w:r>
        <w:rPr>
          <w:spacing w:val="-1"/>
        </w:rPr>
        <w:t xml:space="preserve"> </w:t>
      </w:r>
      <w:r w:rsidRPr="004712B6">
        <w:rPr>
          <w:spacing w:val="-1"/>
        </w:rPr>
        <w:t>коллегиальность,</w:t>
      </w:r>
    </w:p>
    <w:p w:rsidR="004712B6" w:rsidRPr="004712B6" w:rsidRDefault="004712B6" w:rsidP="004712B6">
      <w:pPr>
        <w:widowControl w:val="0"/>
        <w:tabs>
          <w:tab w:val="left" w:pos="686"/>
        </w:tabs>
        <w:kinsoku w:val="0"/>
        <w:overflowPunct w:val="0"/>
        <w:autoSpaceDE w:val="0"/>
        <w:autoSpaceDN w:val="0"/>
        <w:adjustRightInd w:val="0"/>
        <w:spacing w:line="276" w:lineRule="auto"/>
        <w:ind w:left="260" w:right="105"/>
        <w:jc w:val="both"/>
        <w:rPr>
          <w:spacing w:val="-1"/>
        </w:rPr>
      </w:pPr>
      <w:r w:rsidRPr="004712B6">
        <w:rPr>
          <w:spacing w:val="-1"/>
        </w:rPr>
        <w:t>гласность,</w:t>
      </w:r>
      <w:r>
        <w:rPr>
          <w:spacing w:val="-1"/>
        </w:rPr>
        <w:t xml:space="preserve"> </w:t>
      </w:r>
      <w:r w:rsidRPr="004712B6">
        <w:rPr>
          <w:spacing w:val="-1"/>
        </w:rPr>
        <w:t>открытость</w:t>
      </w:r>
      <w:proofErr w:type="gramStart"/>
      <w:r>
        <w:rPr>
          <w:spacing w:val="-1"/>
        </w:rPr>
        <w:t xml:space="preserve"> </w:t>
      </w:r>
      <w:r w:rsidRPr="004712B6">
        <w:rPr>
          <w:spacing w:val="-1"/>
        </w:rPr>
        <w:t>,</w:t>
      </w:r>
      <w:proofErr w:type="gramEnd"/>
      <w:r w:rsidRPr="004712B6">
        <w:rPr>
          <w:spacing w:val="-1"/>
        </w:rPr>
        <w:t>обеспечивающие</w:t>
      </w:r>
      <w:r>
        <w:rPr>
          <w:spacing w:val="-1"/>
        </w:rPr>
        <w:t xml:space="preserve"> </w:t>
      </w:r>
      <w:r w:rsidRPr="004712B6">
        <w:rPr>
          <w:spacing w:val="-1"/>
        </w:rPr>
        <w:t>объективное</w:t>
      </w:r>
      <w:r>
        <w:rPr>
          <w:spacing w:val="-1"/>
        </w:rPr>
        <w:t xml:space="preserve"> </w:t>
      </w:r>
      <w:r w:rsidRPr="004712B6">
        <w:rPr>
          <w:spacing w:val="-1"/>
        </w:rPr>
        <w:t>отношение</w:t>
      </w:r>
      <w:r>
        <w:rPr>
          <w:spacing w:val="-1"/>
        </w:rPr>
        <w:t xml:space="preserve"> </w:t>
      </w:r>
      <w:r w:rsidRPr="004712B6">
        <w:t>к</w:t>
      </w:r>
      <w:r>
        <w:t xml:space="preserve"> </w:t>
      </w:r>
      <w:r w:rsidRPr="004712B6">
        <w:rPr>
          <w:spacing w:val="-1"/>
        </w:rPr>
        <w:t>педагогическим</w:t>
      </w:r>
      <w:r>
        <w:rPr>
          <w:spacing w:val="-1"/>
        </w:rPr>
        <w:t xml:space="preserve"> </w:t>
      </w:r>
      <w:r w:rsidRPr="004712B6">
        <w:rPr>
          <w:spacing w:val="-1"/>
        </w:rPr>
        <w:t>работникам,</w:t>
      </w:r>
      <w:r>
        <w:rPr>
          <w:spacing w:val="-1"/>
        </w:rPr>
        <w:t xml:space="preserve"> </w:t>
      </w:r>
      <w:r w:rsidRPr="004712B6">
        <w:rPr>
          <w:spacing w:val="-2"/>
        </w:rPr>
        <w:t>недопустимость</w:t>
      </w:r>
      <w:r>
        <w:rPr>
          <w:spacing w:val="-2"/>
        </w:rPr>
        <w:t xml:space="preserve"> </w:t>
      </w:r>
      <w:r w:rsidRPr="004712B6">
        <w:rPr>
          <w:spacing w:val="-1"/>
        </w:rPr>
        <w:t xml:space="preserve">дискриминации </w:t>
      </w:r>
      <w:r w:rsidRPr="004712B6">
        <w:t xml:space="preserve">при </w:t>
      </w:r>
      <w:r w:rsidRPr="004712B6">
        <w:rPr>
          <w:spacing w:val="-1"/>
        </w:rPr>
        <w:t>проведении аттестации.</w:t>
      </w:r>
    </w:p>
    <w:p w:rsidR="004712B6" w:rsidRPr="004712B6" w:rsidRDefault="004712B6" w:rsidP="004712B6">
      <w:pPr>
        <w:widowControl w:val="0"/>
        <w:tabs>
          <w:tab w:val="left" w:pos="0"/>
        </w:tabs>
        <w:kinsoku w:val="0"/>
        <w:overflowPunct w:val="0"/>
        <w:autoSpaceDE w:val="0"/>
        <w:autoSpaceDN w:val="0"/>
        <w:adjustRightInd w:val="0"/>
        <w:ind w:right="1109"/>
        <w:jc w:val="center"/>
        <w:outlineLvl w:val="0"/>
        <w:rPr>
          <w:b/>
          <w:bCs/>
          <w:spacing w:val="-1"/>
        </w:rPr>
      </w:pPr>
    </w:p>
    <w:p w:rsidR="004712B6" w:rsidRPr="004712B6" w:rsidRDefault="004712B6" w:rsidP="004712B6">
      <w:pPr>
        <w:widowControl w:val="0"/>
        <w:tabs>
          <w:tab w:val="left" w:pos="0"/>
        </w:tabs>
        <w:kinsoku w:val="0"/>
        <w:overflowPunct w:val="0"/>
        <w:autoSpaceDE w:val="0"/>
        <w:autoSpaceDN w:val="0"/>
        <w:adjustRightInd w:val="0"/>
        <w:ind w:right="1109"/>
        <w:jc w:val="center"/>
        <w:outlineLvl w:val="0"/>
        <w:rPr>
          <w:b/>
          <w:bCs/>
          <w:spacing w:val="-1"/>
        </w:rPr>
      </w:pPr>
      <w:r w:rsidRPr="004712B6">
        <w:rPr>
          <w:b/>
          <w:bCs/>
          <w:spacing w:val="-1"/>
          <w:lang w:val="en-US"/>
        </w:rPr>
        <w:t>II</w:t>
      </w:r>
      <w:r w:rsidRPr="004712B6">
        <w:rPr>
          <w:b/>
          <w:bCs/>
          <w:spacing w:val="-1"/>
        </w:rPr>
        <w:t>. Регламент аттестации педагогических работников</w:t>
      </w:r>
      <w:r w:rsidRPr="004712B6">
        <w:rPr>
          <w:b/>
          <w:bCs/>
        </w:rPr>
        <w:t xml:space="preserve"> в </w:t>
      </w:r>
      <w:r w:rsidRPr="004712B6">
        <w:rPr>
          <w:b/>
          <w:bCs/>
          <w:spacing w:val="-1"/>
        </w:rPr>
        <w:t>целях подтверждения соответствия занимаемой должности</w:t>
      </w:r>
    </w:p>
    <w:p w:rsidR="004712B6" w:rsidRPr="004712B6" w:rsidRDefault="004712B6" w:rsidP="004712B6">
      <w:pPr>
        <w:widowControl w:val="0"/>
        <w:numPr>
          <w:ilvl w:val="1"/>
          <w:numId w:val="11"/>
        </w:numPr>
        <w:tabs>
          <w:tab w:val="left" w:pos="630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jc w:val="both"/>
        <w:rPr>
          <w:spacing w:val="-1"/>
        </w:rPr>
      </w:pPr>
      <w:r w:rsidRPr="004712B6">
        <w:rPr>
          <w:spacing w:val="-1"/>
        </w:rPr>
        <w:t xml:space="preserve">Аттестация </w:t>
      </w:r>
      <w:r w:rsidRPr="004712B6">
        <w:t xml:space="preserve">с </w:t>
      </w:r>
      <w:r w:rsidRPr="004712B6">
        <w:rPr>
          <w:spacing w:val="-1"/>
        </w:rPr>
        <w:t xml:space="preserve">целью подтверждения соответствия педагогических работников занимаемой должности проводится </w:t>
      </w:r>
      <w:r w:rsidRPr="004712B6">
        <w:t xml:space="preserve">один </w:t>
      </w:r>
      <w:r w:rsidRPr="004712B6">
        <w:rPr>
          <w:spacing w:val="-1"/>
        </w:rPr>
        <w:t xml:space="preserve">раз </w:t>
      </w:r>
      <w:r w:rsidRPr="004712B6">
        <w:t xml:space="preserve">в 5 </w:t>
      </w:r>
      <w:r w:rsidRPr="004712B6">
        <w:rPr>
          <w:spacing w:val="-1"/>
        </w:rPr>
        <w:t xml:space="preserve">лет </w:t>
      </w:r>
      <w:r w:rsidRPr="004712B6">
        <w:t xml:space="preserve">в </w:t>
      </w:r>
      <w:r w:rsidRPr="004712B6">
        <w:rPr>
          <w:spacing w:val="-1"/>
        </w:rPr>
        <w:t xml:space="preserve">отношении педагогических работников, </w:t>
      </w:r>
      <w:r w:rsidRPr="004712B6">
        <w:t xml:space="preserve">не </w:t>
      </w:r>
      <w:r w:rsidRPr="004712B6">
        <w:rPr>
          <w:spacing w:val="-1"/>
        </w:rPr>
        <w:t xml:space="preserve">имеющих квалификационных категорий (первой или высшей) </w:t>
      </w:r>
      <w:r w:rsidRPr="004712B6">
        <w:t xml:space="preserve">на </w:t>
      </w:r>
      <w:r w:rsidRPr="004712B6">
        <w:rPr>
          <w:spacing w:val="-1"/>
        </w:rPr>
        <w:t xml:space="preserve">основе оценки  </w:t>
      </w:r>
      <w:r w:rsidRPr="004712B6">
        <w:t xml:space="preserve">их </w:t>
      </w:r>
      <w:r w:rsidRPr="004712B6">
        <w:rPr>
          <w:spacing w:val="-1"/>
        </w:rPr>
        <w:t xml:space="preserve">профессиональной </w:t>
      </w:r>
      <w:r w:rsidRPr="004712B6">
        <w:rPr>
          <w:spacing w:val="-2"/>
        </w:rPr>
        <w:t>деятельности</w:t>
      </w:r>
      <w:r w:rsidRPr="004712B6">
        <w:rPr>
          <w:spacing w:val="-1"/>
        </w:rPr>
        <w:t>.</w:t>
      </w:r>
    </w:p>
    <w:p w:rsidR="004712B6" w:rsidRPr="0093212D" w:rsidRDefault="004712B6" w:rsidP="0093212D">
      <w:pPr>
        <w:pStyle w:val="ad"/>
        <w:widowControl w:val="0"/>
        <w:numPr>
          <w:ilvl w:val="1"/>
          <w:numId w:val="11"/>
        </w:numPr>
        <w:tabs>
          <w:tab w:val="left" w:pos="529"/>
        </w:tabs>
        <w:kinsoku w:val="0"/>
        <w:overflowPunct w:val="0"/>
        <w:autoSpaceDE w:val="0"/>
        <w:autoSpaceDN w:val="0"/>
        <w:adjustRightInd w:val="0"/>
        <w:ind w:right="103"/>
        <w:jc w:val="both"/>
        <w:rPr>
          <w:spacing w:val="-1"/>
        </w:rPr>
      </w:pPr>
      <w:r w:rsidRPr="0093212D">
        <w:rPr>
          <w:spacing w:val="-1"/>
        </w:rPr>
        <w:t xml:space="preserve">Аттестацию </w:t>
      </w:r>
      <w:r w:rsidRPr="004712B6">
        <w:t xml:space="preserve">в </w:t>
      </w:r>
      <w:r w:rsidRPr="0093212D">
        <w:rPr>
          <w:spacing w:val="-1"/>
        </w:rPr>
        <w:t xml:space="preserve">целях подтверждения соответствия занимаемой должности </w:t>
      </w:r>
      <w:r w:rsidRPr="004712B6">
        <w:t xml:space="preserve">не </w:t>
      </w:r>
      <w:r w:rsidRPr="0093212D">
        <w:rPr>
          <w:spacing w:val="-1"/>
        </w:rPr>
        <w:t>проходят следующие педагогические работники:</w:t>
      </w:r>
    </w:p>
    <w:p w:rsidR="004712B6" w:rsidRPr="004712B6" w:rsidRDefault="004712B6" w:rsidP="004712B6">
      <w:pPr>
        <w:widowControl w:val="0"/>
        <w:numPr>
          <w:ilvl w:val="0"/>
          <w:numId w:val="37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Педагогические работники, имеющие квалификационные категории;</w:t>
      </w:r>
    </w:p>
    <w:p w:rsidR="004712B6" w:rsidRPr="004712B6" w:rsidRDefault="004712B6" w:rsidP="004712B6">
      <w:pPr>
        <w:widowControl w:val="0"/>
        <w:numPr>
          <w:ilvl w:val="0"/>
          <w:numId w:val="37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Педагогические работники, проработавшие</w:t>
      </w:r>
      <w:r w:rsidRPr="004712B6">
        <w:t xml:space="preserve"> в </w:t>
      </w:r>
      <w:r w:rsidRPr="004712B6">
        <w:rPr>
          <w:spacing w:val="-1"/>
        </w:rPr>
        <w:t>занимаемой должности менее двух лет;</w:t>
      </w:r>
    </w:p>
    <w:p w:rsidR="004712B6" w:rsidRPr="004712B6" w:rsidRDefault="004712B6" w:rsidP="004712B6">
      <w:pPr>
        <w:widowControl w:val="0"/>
        <w:numPr>
          <w:ilvl w:val="0"/>
          <w:numId w:val="37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Беременные женщины;</w:t>
      </w:r>
    </w:p>
    <w:p w:rsidR="004712B6" w:rsidRPr="004712B6" w:rsidRDefault="004712B6" w:rsidP="004712B6">
      <w:pPr>
        <w:widowControl w:val="0"/>
        <w:numPr>
          <w:ilvl w:val="0"/>
          <w:numId w:val="37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женщины, </w:t>
      </w:r>
      <w:r w:rsidRPr="004712B6">
        <w:rPr>
          <w:spacing w:val="-2"/>
        </w:rPr>
        <w:t>находящиеся</w:t>
      </w:r>
      <w:r w:rsidRPr="004712B6">
        <w:t xml:space="preserve"> в </w:t>
      </w:r>
      <w:r w:rsidRPr="004712B6">
        <w:rPr>
          <w:spacing w:val="-1"/>
        </w:rPr>
        <w:t xml:space="preserve">отпуске по беременности </w:t>
      </w:r>
      <w:r w:rsidRPr="004712B6">
        <w:t xml:space="preserve">и </w:t>
      </w:r>
      <w:r w:rsidRPr="004712B6">
        <w:rPr>
          <w:spacing w:val="-1"/>
        </w:rPr>
        <w:t>родам;</w:t>
      </w:r>
    </w:p>
    <w:p w:rsidR="004712B6" w:rsidRPr="004712B6" w:rsidRDefault="004712B6" w:rsidP="004712B6">
      <w:pPr>
        <w:widowControl w:val="0"/>
        <w:numPr>
          <w:ilvl w:val="0"/>
          <w:numId w:val="37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ind w:right="100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педагогические работники, находящиеся </w:t>
      </w:r>
      <w:r w:rsidRPr="004712B6">
        <w:t xml:space="preserve">в </w:t>
      </w:r>
      <w:r w:rsidRPr="004712B6">
        <w:rPr>
          <w:spacing w:val="-1"/>
        </w:rPr>
        <w:t xml:space="preserve">отпуске </w:t>
      </w:r>
      <w:r w:rsidRPr="004712B6">
        <w:rPr>
          <w:spacing w:val="-2"/>
        </w:rPr>
        <w:t xml:space="preserve">по </w:t>
      </w:r>
      <w:r w:rsidRPr="004712B6">
        <w:rPr>
          <w:spacing w:val="-1"/>
        </w:rPr>
        <w:t xml:space="preserve">уходу </w:t>
      </w:r>
      <w:r w:rsidRPr="004712B6">
        <w:t xml:space="preserve">за </w:t>
      </w:r>
      <w:r w:rsidRPr="004712B6">
        <w:rPr>
          <w:spacing w:val="-1"/>
        </w:rPr>
        <w:t xml:space="preserve">ребенком до </w:t>
      </w:r>
      <w:r w:rsidRPr="004712B6">
        <w:t xml:space="preserve">достижения </w:t>
      </w:r>
      <w:r w:rsidRPr="004712B6">
        <w:rPr>
          <w:spacing w:val="-1"/>
        </w:rPr>
        <w:t>им возраста трех лет; аттестация  указанных  работников  возможна  не ранее  чем  через  два  года  после  их  выхода  из указанных отпусков;</w:t>
      </w:r>
    </w:p>
    <w:p w:rsidR="004712B6" w:rsidRPr="004712B6" w:rsidRDefault="004712B6" w:rsidP="004712B6">
      <w:pPr>
        <w:widowControl w:val="0"/>
        <w:numPr>
          <w:ilvl w:val="0"/>
          <w:numId w:val="37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ind w:right="100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отсутствующие на рабочем месте более четырёх месяцев подряд в связи с заболеванием. Аттестация указанных работников возможна </w:t>
      </w:r>
      <w:r w:rsidRPr="004712B6">
        <w:t xml:space="preserve">не </w:t>
      </w:r>
      <w:r w:rsidRPr="004712B6">
        <w:rPr>
          <w:spacing w:val="-1"/>
        </w:rPr>
        <w:t>ранее</w:t>
      </w:r>
      <w:r w:rsidRPr="004712B6">
        <w:t xml:space="preserve"> чем </w:t>
      </w:r>
      <w:r w:rsidRPr="004712B6">
        <w:rPr>
          <w:spacing w:val="-1"/>
        </w:rPr>
        <w:t xml:space="preserve">через год после их </w:t>
      </w:r>
      <w:r w:rsidRPr="004712B6">
        <w:t xml:space="preserve">выхода </w:t>
      </w:r>
      <w:r w:rsidRPr="004712B6">
        <w:rPr>
          <w:spacing w:val="-2"/>
        </w:rPr>
        <w:t xml:space="preserve">на </w:t>
      </w:r>
      <w:r w:rsidRPr="004712B6">
        <w:rPr>
          <w:spacing w:val="-1"/>
        </w:rPr>
        <w:t>работу.</w:t>
      </w:r>
    </w:p>
    <w:p w:rsidR="004712B6" w:rsidRPr="004712B6" w:rsidRDefault="004712B6" w:rsidP="004712B6">
      <w:pPr>
        <w:widowControl w:val="0"/>
        <w:tabs>
          <w:tab w:val="left" w:pos="506"/>
        </w:tabs>
        <w:kinsoku w:val="0"/>
        <w:overflowPunct w:val="0"/>
        <w:autoSpaceDE w:val="0"/>
        <w:autoSpaceDN w:val="0"/>
        <w:adjustRightInd w:val="0"/>
        <w:ind w:right="103"/>
        <w:jc w:val="both"/>
        <w:rPr>
          <w:spacing w:val="-1"/>
        </w:rPr>
      </w:pPr>
      <w:r w:rsidRPr="004712B6">
        <w:rPr>
          <w:spacing w:val="-1"/>
        </w:rPr>
        <w:lastRenderedPageBreak/>
        <w:t>2.3.</w:t>
      </w:r>
      <w:r w:rsidR="0093212D">
        <w:rPr>
          <w:spacing w:val="-1"/>
        </w:rPr>
        <w:t xml:space="preserve"> </w:t>
      </w:r>
      <w:r w:rsidRPr="004712B6">
        <w:rPr>
          <w:spacing w:val="-1"/>
        </w:rPr>
        <w:t xml:space="preserve">Решение </w:t>
      </w:r>
      <w:r w:rsidRPr="004712B6">
        <w:t xml:space="preserve">о </w:t>
      </w:r>
      <w:r w:rsidRPr="004712B6">
        <w:rPr>
          <w:spacing w:val="-1"/>
        </w:rPr>
        <w:t xml:space="preserve">проведении аттестации педагогических работников принимается заведующим ДОУ. </w:t>
      </w:r>
      <w:proofErr w:type="gramStart"/>
      <w:r w:rsidRPr="004712B6">
        <w:rPr>
          <w:spacing w:val="-1"/>
        </w:rPr>
        <w:t xml:space="preserve">Заведующий издает соответствующий распорядительный акт, в начале учебного года, </w:t>
      </w:r>
      <w:r w:rsidRPr="004712B6">
        <w:t xml:space="preserve">но не  </w:t>
      </w:r>
      <w:r w:rsidRPr="004712B6">
        <w:rPr>
          <w:spacing w:val="-1"/>
        </w:rPr>
        <w:t>менее чем</w:t>
      </w:r>
      <w:r w:rsidRPr="004712B6">
        <w:t xml:space="preserve"> за </w:t>
      </w:r>
      <w:r w:rsidRPr="004712B6">
        <w:rPr>
          <w:spacing w:val="-1"/>
        </w:rPr>
        <w:t>30 календарных дней</w:t>
      </w:r>
      <w:r>
        <w:rPr>
          <w:spacing w:val="-1"/>
        </w:rPr>
        <w:t xml:space="preserve"> </w:t>
      </w:r>
      <w:r w:rsidRPr="004712B6">
        <w:rPr>
          <w:spacing w:val="-1"/>
        </w:rPr>
        <w:t xml:space="preserve">до проведения </w:t>
      </w:r>
      <w:r w:rsidRPr="004712B6">
        <w:t xml:space="preserve">их </w:t>
      </w:r>
      <w:r w:rsidRPr="004712B6">
        <w:rPr>
          <w:spacing w:val="-1"/>
        </w:rPr>
        <w:t xml:space="preserve">аттестации </w:t>
      </w:r>
      <w:r w:rsidRPr="004712B6">
        <w:rPr>
          <w:spacing w:val="-2"/>
        </w:rPr>
        <w:t>по</w:t>
      </w:r>
      <w:r w:rsidRPr="004712B6">
        <w:rPr>
          <w:spacing w:val="-1"/>
        </w:rPr>
        <w:t xml:space="preserve"> графику, включающий </w:t>
      </w:r>
      <w:r w:rsidRPr="004712B6">
        <w:t xml:space="preserve">в </w:t>
      </w:r>
      <w:r w:rsidRPr="004712B6">
        <w:rPr>
          <w:spacing w:val="-1"/>
        </w:rPr>
        <w:t xml:space="preserve">себя список работников, подлежащих аттестации, предполагаемый срок проведения аттестации, </w:t>
      </w:r>
      <w:r w:rsidRPr="004712B6">
        <w:t xml:space="preserve">под </w:t>
      </w:r>
      <w:r w:rsidRPr="004712B6">
        <w:rPr>
          <w:spacing w:val="-1"/>
        </w:rPr>
        <w:t xml:space="preserve">роспись (приложение 1) </w:t>
      </w:r>
      <w:r w:rsidRPr="004712B6">
        <w:t xml:space="preserve">и </w:t>
      </w:r>
      <w:r w:rsidRPr="004712B6">
        <w:rPr>
          <w:spacing w:val="-1"/>
        </w:rPr>
        <w:t xml:space="preserve">доводит до сведения каждого аттестуемого, </w:t>
      </w:r>
      <w:r w:rsidRPr="004712B6">
        <w:t xml:space="preserve">но не </w:t>
      </w:r>
      <w:r w:rsidRPr="004712B6">
        <w:rPr>
          <w:spacing w:val="-1"/>
        </w:rPr>
        <w:t>менее чем</w:t>
      </w:r>
      <w:r w:rsidRPr="004712B6">
        <w:t xml:space="preserve"> за </w:t>
      </w:r>
      <w:r w:rsidRPr="004712B6">
        <w:rPr>
          <w:spacing w:val="-1"/>
        </w:rPr>
        <w:t xml:space="preserve">30 календарных дней до проведения </w:t>
      </w:r>
      <w:r w:rsidRPr="004712B6">
        <w:t xml:space="preserve">их </w:t>
      </w:r>
      <w:r w:rsidRPr="004712B6">
        <w:rPr>
          <w:spacing w:val="-1"/>
        </w:rPr>
        <w:t xml:space="preserve">аттестации </w:t>
      </w:r>
      <w:r w:rsidRPr="004712B6">
        <w:rPr>
          <w:spacing w:val="-2"/>
        </w:rPr>
        <w:t>по</w:t>
      </w:r>
      <w:r w:rsidRPr="004712B6">
        <w:rPr>
          <w:spacing w:val="-1"/>
        </w:rPr>
        <w:t xml:space="preserve"> графику.</w:t>
      </w:r>
      <w:proofErr w:type="gramEnd"/>
    </w:p>
    <w:p w:rsidR="004712B6" w:rsidRPr="004712B6" w:rsidRDefault="004712B6" w:rsidP="004712B6">
      <w:pPr>
        <w:widowControl w:val="0"/>
        <w:tabs>
          <w:tab w:val="left" w:pos="506"/>
        </w:tabs>
        <w:kinsoku w:val="0"/>
        <w:overflowPunct w:val="0"/>
        <w:autoSpaceDE w:val="0"/>
        <w:autoSpaceDN w:val="0"/>
        <w:adjustRightInd w:val="0"/>
        <w:ind w:right="103"/>
        <w:jc w:val="both"/>
        <w:rPr>
          <w:spacing w:val="-1"/>
        </w:rPr>
      </w:pPr>
      <w:r w:rsidRPr="004712B6">
        <w:rPr>
          <w:spacing w:val="-1"/>
        </w:rPr>
        <w:t xml:space="preserve"> 2.4.</w:t>
      </w:r>
      <w:r w:rsidR="0093212D">
        <w:rPr>
          <w:spacing w:val="-1"/>
        </w:rPr>
        <w:t xml:space="preserve"> </w:t>
      </w:r>
      <w:r w:rsidRPr="004712B6">
        <w:rPr>
          <w:spacing w:val="-1"/>
        </w:rPr>
        <w:t xml:space="preserve"> Заведующий уведомляет работника (письменно) о графике проведения аттестации (Приложение 4) </w:t>
      </w:r>
      <w:r w:rsidRPr="004712B6">
        <w:t xml:space="preserve">не  </w:t>
      </w:r>
      <w:r w:rsidRPr="004712B6">
        <w:rPr>
          <w:spacing w:val="-1"/>
        </w:rPr>
        <w:t>менее чем</w:t>
      </w:r>
      <w:r w:rsidRPr="004712B6">
        <w:t xml:space="preserve"> за </w:t>
      </w:r>
      <w:r w:rsidRPr="004712B6">
        <w:rPr>
          <w:spacing w:val="-1"/>
        </w:rPr>
        <w:t xml:space="preserve">30 календарных дней до проведения </w:t>
      </w:r>
      <w:r w:rsidRPr="004712B6">
        <w:t xml:space="preserve">их </w:t>
      </w:r>
      <w:r w:rsidRPr="004712B6">
        <w:rPr>
          <w:spacing w:val="-1"/>
        </w:rPr>
        <w:t xml:space="preserve">аттестации </w:t>
      </w:r>
      <w:r w:rsidRPr="004712B6">
        <w:rPr>
          <w:spacing w:val="-2"/>
        </w:rPr>
        <w:t>по</w:t>
      </w:r>
      <w:r w:rsidRPr="004712B6">
        <w:rPr>
          <w:spacing w:val="-1"/>
        </w:rPr>
        <w:t xml:space="preserve"> графику.</w:t>
      </w:r>
    </w:p>
    <w:p w:rsidR="004712B6" w:rsidRPr="004712B6" w:rsidRDefault="004712B6" w:rsidP="004712B6">
      <w:pPr>
        <w:widowControl w:val="0"/>
        <w:tabs>
          <w:tab w:val="left" w:pos="506"/>
        </w:tabs>
        <w:kinsoku w:val="0"/>
        <w:overflowPunct w:val="0"/>
        <w:autoSpaceDE w:val="0"/>
        <w:autoSpaceDN w:val="0"/>
        <w:adjustRightInd w:val="0"/>
        <w:ind w:right="103"/>
        <w:jc w:val="both"/>
        <w:rPr>
          <w:spacing w:val="-1"/>
        </w:rPr>
      </w:pPr>
      <w:r w:rsidRPr="004712B6">
        <w:rPr>
          <w:spacing w:val="-1"/>
        </w:rPr>
        <w:t>В уведомлении о графике проведения аттестации указываются:</w:t>
      </w:r>
    </w:p>
    <w:p w:rsidR="004712B6" w:rsidRPr="004712B6" w:rsidRDefault="004712B6" w:rsidP="004712B6">
      <w:pPr>
        <w:widowControl w:val="0"/>
        <w:numPr>
          <w:ilvl w:val="0"/>
          <w:numId w:val="15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t xml:space="preserve">Ф.И.О </w:t>
      </w:r>
      <w:r w:rsidRPr="004712B6">
        <w:rPr>
          <w:spacing w:val="-1"/>
        </w:rPr>
        <w:t>педагогического работника, подлежащего аттестации;</w:t>
      </w:r>
    </w:p>
    <w:p w:rsidR="004712B6" w:rsidRPr="004712B6" w:rsidRDefault="004712B6" w:rsidP="004712B6">
      <w:pPr>
        <w:widowControl w:val="0"/>
        <w:numPr>
          <w:ilvl w:val="0"/>
          <w:numId w:val="15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Должность педагогического работника;</w:t>
      </w:r>
    </w:p>
    <w:p w:rsidR="004712B6" w:rsidRPr="004712B6" w:rsidRDefault="004712B6" w:rsidP="004712B6">
      <w:pPr>
        <w:widowControl w:val="0"/>
        <w:numPr>
          <w:ilvl w:val="0"/>
          <w:numId w:val="15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дата</w:t>
      </w:r>
      <w:r w:rsidRPr="004712B6">
        <w:t xml:space="preserve"> и время </w:t>
      </w:r>
      <w:r w:rsidRPr="004712B6">
        <w:rPr>
          <w:spacing w:val="-1"/>
        </w:rPr>
        <w:t>проведения аттестации;</w:t>
      </w:r>
    </w:p>
    <w:p w:rsidR="004712B6" w:rsidRPr="004712B6" w:rsidRDefault="004712B6" w:rsidP="004712B6">
      <w:pPr>
        <w:widowControl w:val="0"/>
        <w:numPr>
          <w:ilvl w:val="0"/>
          <w:numId w:val="15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дата подписания Представления.</w:t>
      </w:r>
    </w:p>
    <w:p w:rsidR="004712B6" w:rsidRPr="004712B6" w:rsidRDefault="004712B6" w:rsidP="004712B6">
      <w:pPr>
        <w:widowControl w:val="0"/>
        <w:tabs>
          <w:tab w:val="left" w:pos="547"/>
        </w:tabs>
        <w:kinsoku w:val="0"/>
        <w:overflowPunct w:val="0"/>
        <w:autoSpaceDE w:val="0"/>
        <w:autoSpaceDN w:val="0"/>
        <w:adjustRightInd w:val="0"/>
        <w:jc w:val="both"/>
        <w:rPr>
          <w:spacing w:val="-1"/>
        </w:rPr>
      </w:pPr>
      <w:r w:rsidRPr="004712B6">
        <w:rPr>
          <w:spacing w:val="-1"/>
        </w:rPr>
        <w:t>2.5.</w:t>
      </w:r>
      <w:r w:rsidR="0093212D">
        <w:rPr>
          <w:spacing w:val="-1"/>
        </w:rPr>
        <w:t xml:space="preserve"> </w:t>
      </w:r>
      <w:r w:rsidRPr="004712B6">
        <w:rPr>
          <w:spacing w:val="-1"/>
        </w:rPr>
        <w:t xml:space="preserve">Одним из оснований </w:t>
      </w:r>
      <w:r w:rsidRPr="004712B6">
        <w:rPr>
          <w:spacing w:val="-2"/>
        </w:rPr>
        <w:t xml:space="preserve">для </w:t>
      </w:r>
      <w:r w:rsidRPr="004712B6">
        <w:rPr>
          <w:spacing w:val="-1"/>
        </w:rPr>
        <w:t>проведения аттестации является представление (Приложение 3) заведующего ДОУ (далее</w:t>
      </w:r>
      <w:r w:rsidRPr="004712B6">
        <w:t>-</w:t>
      </w:r>
      <w:r w:rsidRPr="004712B6">
        <w:rPr>
          <w:spacing w:val="-1"/>
        </w:rPr>
        <w:t xml:space="preserve">представление). </w:t>
      </w:r>
      <w:r w:rsidRPr="004712B6">
        <w:t xml:space="preserve">В </w:t>
      </w:r>
      <w:r w:rsidRPr="004712B6">
        <w:rPr>
          <w:spacing w:val="-1"/>
        </w:rPr>
        <w:t xml:space="preserve">представлении содержатся следующие сведения </w:t>
      </w:r>
      <w:r w:rsidRPr="004712B6">
        <w:t>о</w:t>
      </w:r>
      <w:r w:rsidRPr="004712B6">
        <w:rPr>
          <w:spacing w:val="-1"/>
        </w:rPr>
        <w:t xml:space="preserve"> педагогическом работнике:</w:t>
      </w:r>
    </w:p>
    <w:p w:rsidR="004712B6" w:rsidRPr="004712B6" w:rsidRDefault="004712B6" w:rsidP="004712B6">
      <w:pPr>
        <w:widowControl w:val="0"/>
        <w:numPr>
          <w:ilvl w:val="0"/>
          <w:numId w:val="38"/>
        </w:numPr>
        <w:kinsoku w:val="0"/>
        <w:overflowPunct w:val="0"/>
        <w:autoSpaceDE w:val="0"/>
        <w:autoSpaceDN w:val="0"/>
        <w:adjustRightInd w:val="0"/>
        <w:spacing w:line="276" w:lineRule="auto"/>
        <w:ind w:right="1876"/>
        <w:contextualSpacing/>
        <w:jc w:val="both"/>
        <w:rPr>
          <w:spacing w:val="-1"/>
        </w:rPr>
      </w:pPr>
      <w:r w:rsidRPr="004712B6">
        <w:rPr>
          <w:spacing w:val="-1"/>
        </w:rPr>
        <w:t>фамилия, имя, отчество (при наличии);</w:t>
      </w:r>
    </w:p>
    <w:p w:rsidR="004712B6" w:rsidRPr="004712B6" w:rsidRDefault="004712B6" w:rsidP="004712B6">
      <w:pPr>
        <w:widowControl w:val="0"/>
        <w:numPr>
          <w:ilvl w:val="0"/>
          <w:numId w:val="38"/>
        </w:numPr>
        <w:kinsoku w:val="0"/>
        <w:overflowPunct w:val="0"/>
        <w:autoSpaceDE w:val="0"/>
        <w:autoSpaceDN w:val="0"/>
        <w:adjustRightInd w:val="0"/>
        <w:spacing w:line="276" w:lineRule="auto"/>
        <w:ind w:right="122"/>
        <w:contextualSpacing/>
        <w:jc w:val="both"/>
        <w:rPr>
          <w:spacing w:val="29"/>
        </w:rPr>
      </w:pPr>
      <w:r w:rsidRPr="004712B6">
        <w:rPr>
          <w:spacing w:val="-1"/>
        </w:rPr>
        <w:t xml:space="preserve">наименование должности </w:t>
      </w:r>
      <w:r w:rsidRPr="004712B6">
        <w:rPr>
          <w:spacing w:val="-2"/>
        </w:rPr>
        <w:t xml:space="preserve">на </w:t>
      </w:r>
      <w:r w:rsidRPr="004712B6">
        <w:rPr>
          <w:spacing w:val="-1"/>
        </w:rPr>
        <w:t>дату проведения аттестации;</w:t>
      </w:r>
    </w:p>
    <w:p w:rsidR="004712B6" w:rsidRPr="004712B6" w:rsidRDefault="004712B6" w:rsidP="004712B6">
      <w:pPr>
        <w:widowControl w:val="0"/>
        <w:numPr>
          <w:ilvl w:val="0"/>
          <w:numId w:val="38"/>
        </w:numPr>
        <w:kinsoku w:val="0"/>
        <w:overflowPunct w:val="0"/>
        <w:autoSpaceDE w:val="0"/>
        <w:autoSpaceDN w:val="0"/>
        <w:adjustRightInd w:val="0"/>
        <w:spacing w:line="276" w:lineRule="auto"/>
        <w:ind w:right="-20"/>
        <w:contextualSpacing/>
        <w:jc w:val="both"/>
        <w:rPr>
          <w:spacing w:val="-1"/>
        </w:rPr>
      </w:pPr>
      <w:r w:rsidRPr="004712B6">
        <w:t xml:space="preserve">дата </w:t>
      </w:r>
      <w:r w:rsidRPr="004712B6">
        <w:rPr>
          <w:spacing w:val="-1"/>
        </w:rPr>
        <w:t xml:space="preserve">заключения по </w:t>
      </w:r>
      <w:r w:rsidRPr="004712B6">
        <w:rPr>
          <w:spacing w:val="-2"/>
        </w:rPr>
        <w:t xml:space="preserve">этой </w:t>
      </w:r>
      <w:r w:rsidRPr="004712B6">
        <w:rPr>
          <w:spacing w:val="-1"/>
        </w:rPr>
        <w:t>должности трудового договора;</w:t>
      </w:r>
    </w:p>
    <w:p w:rsidR="004712B6" w:rsidRPr="004712B6" w:rsidRDefault="004712B6" w:rsidP="004712B6">
      <w:pPr>
        <w:widowControl w:val="0"/>
        <w:numPr>
          <w:ilvl w:val="0"/>
          <w:numId w:val="38"/>
        </w:numPr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уровень образования </w:t>
      </w:r>
      <w:r w:rsidRPr="004712B6">
        <w:t>и</w:t>
      </w:r>
      <w:r w:rsidRPr="004712B6">
        <w:rPr>
          <w:spacing w:val="-1"/>
        </w:rPr>
        <w:t xml:space="preserve"> (или) квалификации </w:t>
      </w:r>
      <w:r w:rsidRPr="004712B6">
        <w:t>по</w:t>
      </w:r>
      <w:r w:rsidRPr="004712B6">
        <w:rPr>
          <w:spacing w:val="-1"/>
        </w:rPr>
        <w:t xml:space="preserve"> специальности или направлению подготовки;</w:t>
      </w:r>
    </w:p>
    <w:p w:rsidR="004712B6" w:rsidRPr="004712B6" w:rsidRDefault="004712B6" w:rsidP="004712B6">
      <w:pPr>
        <w:widowControl w:val="0"/>
        <w:numPr>
          <w:ilvl w:val="0"/>
          <w:numId w:val="38"/>
        </w:numPr>
        <w:kinsoku w:val="0"/>
        <w:overflowPunct w:val="0"/>
        <w:autoSpaceDE w:val="0"/>
        <w:autoSpaceDN w:val="0"/>
        <w:adjustRightInd w:val="0"/>
        <w:spacing w:line="276" w:lineRule="auto"/>
        <w:ind w:right="105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информация </w:t>
      </w:r>
      <w:r w:rsidRPr="004712B6">
        <w:t xml:space="preserve">о </w:t>
      </w:r>
      <w:r w:rsidRPr="004712B6">
        <w:rPr>
          <w:spacing w:val="-1"/>
        </w:rPr>
        <w:t xml:space="preserve">получении дополнительного профессионального образования </w:t>
      </w:r>
      <w:r w:rsidRPr="004712B6">
        <w:t xml:space="preserve">по  </w:t>
      </w:r>
      <w:r w:rsidRPr="004712B6">
        <w:rPr>
          <w:spacing w:val="-1"/>
        </w:rPr>
        <w:t>профилю педагогической деятельности;</w:t>
      </w:r>
    </w:p>
    <w:p w:rsidR="004712B6" w:rsidRPr="004712B6" w:rsidRDefault="004712B6" w:rsidP="004712B6">
      <w:pPr>
        <w:widowControl w:val="0"/>
        <w:numPr>
          <w:ilvl w:val="0"/>
          <w:numId w:val="38"/>
        </w:numPr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результаты предыдущих аттестаций </w:t>
      </w:r>
      <w:r w:rsidRPr="004712B6">
        <w:t xml:space="preserve">(в </w:t>
      </w:r>
      <w:r w:rsidRPr="004712B6">
        <w:rPr>
          <w:spacing w:val="-1"/>
        </w:rPr>
        <w:t xml:space="preserve">случае </w:t>
      </w:r>
      <w:r w:rsidRPr="004712B6">
        <w:t xml:space="preserve">их </w:t>
      </w:r>
      <w:r w:rsidRPr="004712B6">
        <w:rPr>
          <w:spacing w:val="-1"/>
        </w:rPr>
        <w:t>проведения);</w:t>
      </w:r>
    </w:p>
    <w:p w:rsidR="004712B6" w:rsidRPr="004712B6" w:rsidRDefault="004712B6" w:rsidP="004712B6">
      <w:pPr>
        <w:widowControl w:val="0"/>
        <w:numPr>
          <w:ilvl w:val="0"/>
          <w:numId w:val="38"/>
        </w:numPr>
        <w:kinsoku w:val="0"/>
        <w:overflowPunct w:val="0"/>
        <w:autoSpaceDE w:val="0"/>
        <w:autoSpaceDN w:val="0"/>
        <w:adjustRightInd w:val="0"/>
        <w:spacing w:line="276" w:lineRule="auto"/>
        <w:ind w:right="106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мотивированная всесторонняя </w:t>
      </w:r>
      <w:r w:rsidRPr="004712B6">
        <w:t xml:space="preserve">и </w:t>
      </w:r>
      <w:r w:rsidRPr="004712B6">
        <w:rPr>
          <w:spacing w:val="-1"/>
        </w:rPr>
        <w:t xml:space="preserve">объективная оценка профессиональных, деловых качеств, результатов профессиональной деятельности педагогического работника </w:t>
      </w:r>
      <w:r w:rsidRPr="004712B6">
        <w:t xml:space="preserve">по </w:t>
      </w:r>
      <w:r w:rsidRPr="004712B6">
        <w:rPr>
          <w:spacing w:val="-1"/>
        </w:rPr>
        <w:t>выполнению трудовых обязанностей, возложенных</w:t>
      </w:r>
      <w:r w:rsidRPr="004712B6">
        <w:t xml:space="preserve"> на </w:t>
      </w:r>
      <w:r w:rsidRPr="004712B6">
        <w:rPr>
          <w:spacing w:val="-1"/>
        </w:rPr>
        <w:t>него трудовым договором.</w:t>
      </w:r>
    </w:p>
    <w:p w:rsidR="004712B6" w:rsidRPr="004712B6" w:rsidRDefault="004712B6" w:rsidP="004712B6">
      <w:pPr>
        <w:widowControl w:val="0"/>
        <w:tabs>
          <w:tab w:val="left" w:pos="506"/>
        </w:tabs>
        <w:kinsoku w:val="0"/>
        <w:overflowPunct w:val="0"/>
        <w:autoSpaceDE w:val="0"/>
        <w:autoSpaceDN w:val="0"/>
        <w:adjustRightInd w:val="0"/>
        <w:ind w:right="105"/>
        <w:jc w:val="both"/>
        <w:rPr>
          <w:spacing w:val="-1"/>
        </w:rPr>
      </w:pPr>
      <w:r w:rsidRPr="004712B6">
        <w:rPr>
          <w:spacing w:val="-1"/>
        </w:rPr>
        <w:t>2.6.</w:t>
      </w:r>
      <w:r>
        <w:rPr>
          <w:spacing w:val="-1"/>
        </w:rPr>
        <w:t xml:space="preserve"> </w:t>
      </w:r>
      <w:r w:rsidRPr="004712B6">
        <w:t xml:space="preserve">С </w:t>
      </w:r>
      <w:r w:rsidRPr="004712B6">
        <w:rPr>
          <w:spacing w:val="-1"/>
        </w:rPr>
        <w:t xml:space="preserve">представлением педагогический работник </w:t>
      </w:r>
      <w:r w:rsidRPr="004712B6">
        <w:t xml:space="preserve">должен </w:t>
      </w:r>
      <w:r w:rsidRPr="004712B6">
        <w:rPr>
          <w:spacing w:val="-1"/>
        </w:rPr>
        <w:t xml:space="preserve">быть ознакомлен </w:t>
      </w:r>
      <w:r w:rsidRPr="004712B6">
        <w:t xml:space="preserve">под </w:t>
      </w:r>
      <w:r w:rsidRPr="004712B6">
        <w:rPr>
          <w:spacing w:val="-1"/>
        </w:rPr>
        <w:t xml:space="preserve">роспись </w:t>
      </w:r>
      <w:r w:rsidRPr="004712B6">
        <w:rPr>
          <w:spacing w:val="-2"/>
        </w:rPr>
        <w:t xml:space="preserve">не </w:t>
      </w:r>
      <w:r w:rsidRPr="004712B6">
        <w:rPr>
          <w:spacing w:val="-1"/>
        </w:rPr>
        <w:t xml:space="preserve">позднее, чем </w:t>
      </w:r>
      <w:r w:rsidRPr="004712B6">
        <w:t xml:space="preserve">за </w:t>
      </w:r>
      <w:r w:rsidRPr="004712B6">
        <w:rPr>
          <w:spacing w:val="-1"/>
        </w:rPr>
        <w:t xml:space="preserve">30 календарных дней до </w:t>
      </w:r>
      <w:r w:rsidRPr="004712B6">
        <w:rPr>
          <w:spacing w:val="-2"/>
        </w:rPr>
        <w:t xml:space="preserve">дня </w:t>
      </w:r>
      <w:r w:rsidRPr="004712B6">
        <w:rPr>
          <w:spacing w:val="-1"/>
        </w:rPr>
        <w:t xml:space="preserve">проведения аттестации. После ознакомления </w:t>
      </w:r>
      <w:r w:rsidRPr="004712B6">
        <w:t xml:space="preserve">с </w:t>
      </w:r>
      <w:r w:rsidRPr="004712B6">
        <w:rPr>
          <w:spacing w:val="-1"/>
        </w:rPr>
        <w:t xml:space="preserve">представлением педагогический работник имеет право представить </w:t>
      </w:r>
      <w:r w:rsidRPr="004712B6">
        <w:t xml:space="preserve">в </w:t>
      </w:r>
      <w:r w:rsidRPr="004712B6">
        <w:rPr>
          <w:spacing w:val="-1"/>
        </w:rPr>
        <w:t xml:space="preserve">аттестационную комиссию собственные сведения, характеризующие его трудовую деятельность </w:t>
      </w:r>
      <w:r w:rsidRPr="004712B6">
        <w:t xml:space="preserve">за </w:t>
      </w:r>
      <w:r w:rsidRPr="004712B6">
        <w:rPr>
          <w:spacing w:val="-1"/>
        </w:rPr>
        <w:t xml:space="preserve">период </w:t>
      </w:r>
      <w:proofErr w:type="gramStart"/>
      <w:r w:rsidRPr="004712B6">
        <w:t xml:space="preserve">с </w:t>
      </w:r>
      <w:r w:rsidRPr="004712B6">
        <w:rPr>
          <w:spacing w:val="-1"/>
        </w:rPr>
        <w:t>даты</w:t>
      </w:r>
      <w:proofErr w:type="gramEnd"/>
      <w:r w:rsidRPr="004712B6">
        <w:rPr>
          <w:spacing w:val="-1"/>
        </w:rPr>
        <w:t xml:space="preserve"> предыдущей аттестации </w:t>
      </w:r>
      <w:r w:rsidRPr="004712B6">
        <w:t xml:space="preserve">(при </w:t>
      </w:r>
      <w:r w:rsidRPr="004712B6">
        <w:rPr>
          <w:spacing w:val="-1"/>
        </w:rPr>
        <w:t xml:space="preserve">первичной аттестации </w:t>
      </w:r>
      <w:r w:rsidRPr="004712B6">
        <w:t xml:space="preserve">– с </w:t>
      </w:r>
      <w:r w:rsidRPr="004712B6">
        <w:rPr>
          <w:spacing w:val="-1"/>
        </w:rPr>
        <w:t xml:space="preserve">даты поступления </w:t>
      </w:r>
      <w:r w:rsidRPr="004712B6">
        <w:t xml:space="preserve">на </w:t>
      </w:r>
      <w:r w:rsidRPr="004712B6">
        <w:rPr>
          <w:spacing w:val="-1"/>
        </w:rPr>
        <w:t>работу).</w:t>
      </w:r>
    </w:p>
    <w:p w:rsidR="004712B6" w:rsidRPr="004712B6" w:rsidRDefault="004712B6" w:rsidP="004712B6">
      <w:pPr>
        <w:widowControl w:val="0"/>
        <w:tabs>
          <w:tab w:val="left" w:pos="506"/>
        </w:tabs>
        <w:kinsoku w:val="0"/>
        <w:overflowPunct w:val="0"/>
        <w:autoSpaceDE w:val="0"/>
        <w:autoSpaceDN w:val="0"/>
        <w:adjustRightInd w:val="0"/>
        <w:ind w:right="105"/>
        <w:jc w:val="both"/>
        <w:rPr>
          <w:spacing w:val="-1"/>
        </w:rPr>
      </w:pPr>
      <w:r w:rsidRPr="004712B6">
        <w:rPr>
          <w:spacing w:val="-1"/>
        </w:rPr>
        <w:t xml:space="preserve">При отказе педагогического работника </w:t>
      </w:r>
      <w:r w:rsidRPr="004712B6">
        <w:t xml:space="preserve">от </w:t>
      </w:r>
      <w:r w:rsidRPr="004712B6">
        <w:rPr>
          <w:spacing w:val="-1"/>
        </w:rPr>
        <w:t xml:space="preserve">ознакомления </w:t>
      </w:r>
      <w:r w:rsidRPr="004712B6">
        <w:t xml:space="preserve">с </w:t>
      </w:r>
      <w:r w:rsidRPr="004712B6">
        <w:rPr>
          <w:spacing w:val="-1"/>
        </w:rPr>
        <w:t xml:space="preserve">представлением составляется акт, который подписывается заведующим </w:t>
      </w:r>
      <w:r w:rsidRPr="004712B6">
        <w:t xml:space="preserve">и </w:t>
      </w:r>
      <w:r w:rsidRPr="004712B6">
        <w:rPr>
          <w:spacing w:val="-1"/>
        </w:rPr>
        <w:t xml:space="preserve">лицами </w:t>
      </w:r>
      <w:r w:rsidRPr="004712B6">
        <w:t xml:space="preserve">(не менее </w:t>
      </w:r>
      <w:r w:rsidRPr="004712B6">
        <w:rPr>
          <w:spacing w:val="-1"/>
        </w:rPr>
        <w:t>двух),</w:t>
      </w:r>
      <w:r w:rsidRPr="004712B6">
        <w:t xml:space="preserve">  в </w:t>
      </w:r>
      <w:r w:rsidRPr="004712B6">
        <w:rPr>
          <w:spacing w:val="-1"/>
        </w:rPr>
        <w:t>присутствии которых составлен акт.</w:t>
      </w:r>
    </w:p>
    <w:p w:rsidR="004712B6" w:rsidRPr="004712B6" w:rsidRDefault="004712B6" w:rsidP="004712B6">
      <w:pPr>
        <w:widowControl w:val="0"/>
        <w:tabs>
          <w:tab w:val="left" w:pos="506"/>
        </w:tabs>
        <w:kinsoku w:val="0"/>
        <w:overflowPunct w:val="0"/>
        <w:autoSpaceDE w:val="0"/>
        <w:autoSpaceDN w:val="0"/>
        <w:adjustRightInd w:val="0"/>
        <w:ind w:right="105"/>
        <w:jc w:val="both"/>
        <w:rPr>
          <w:spacing w:val="-1"/>
        </w:rPr>
      </w:pPr>
      <w:r w:rsidRPr="004712B6">
        <w:rPr>
          <w:spacing w:val="-1"/>
        </w:rPr>
        <w:t xml:space="preserve">2.7. Оценку уровня квалификации педагога, подлежащего аттестации на соответствие занимаемой должности,  проводит </w:t>
      </w:r>
      <w:proofErr w:type="gramStart"/>
      <w:r w:rsidRPr="004712B6">
        <w:rPr>
          <w:spacing w:val="-1"/>
        </w:rPr>
        <w:t>в</w:t>
      </w:r>
      <w:proofErr w:type="gramEnd"/>
      <w:r w:rsidRPr="004712B6">
        <w:rPr>
          <w:spacing w:val="-1"/>
        </w:rPr>
        <w:t xml:space="preserve"> </w:t>
      </w:r>
      <w:proofErr w:type="gramStart"/>
      <w:r w:rsidRPr="004712B6">
        <w:rPr>
          <w:spacing w:val="-1"/>
        </w:rPr>
        <w:t>меж</w:t>
      </w:r>
      <w:proofErr w:type="gramEnd"/>
      <w:r w:rsidRPr="004712B6">
        <w:rPr>
          <w:spacing w:val="-1"/>
        </w:rPr>
        <w:t xml:space="preserve"> аттестационный период (до даты проведения аттестации) экспертная группа, созданная на основании распоряжения руководителя. Результаты оценки заносятся в лист оценки квалификации педагога (Приложение 7).</w:t>
      </w:r>
    </w:p>
    <w:p w:rsidR="004712B6" w:rsidRPr="004712B6" w:rsidRDefault="004712B6" w:rsidP="004712B6">
      <w:pPr>
        <w:widowControl w:val="0"/>
        <w:tabs>
          <w:tab w:val="left" w:pos="563"/>
        </w:tabs>
        <w:kinsoku w:val="0"/>
        <w:overflowPunct w:val="0"/>
        <w:autoSpaceDE w:val="0"/>
        <w:autoSpaceDN w:val="0"/>
        <w:adjustRightInd w:val="0"/>
        <w:ind w:right="100"/>
        <w:jc w:val="both"/>
        <w:rPr>
          <w:spacing w:val="-1"/>
        </w:rPr>
      </w:pPr>
      <w:r w:rsidRPr="004712B6">
        <w:t xml:space="preserve">2.8.В </w:t>
      </w:r>
      <w:r w:rsidRPr="004712B6">
        <w:rPr>
          <w:spacing w:val="-1"/>
        </w:rPr>
        <w:t xml:space="preserve">случае признания педагогического работника </w:t>
      </w:r>
      <w:r w:rsidRPr="004712B6">
        <w:rPr>
          <w:spacing w:val="-2"/>
        </w:rPr>
        <w:t xml:space="preserve">по </w:t>
      </w:r>
      <w:r w:rsidRPr="004712B6">
        <w:rPr>
          <w:spacing w:val="-1"/>
        </w:rPr>
        <w:t xml:space="preserve">результатам аттестации </w:t>
      </w:r>
      <w:r w:rsidRPr="004712B6">
        <w:rPr>
          <w:spacing w:val="-2"/>
        </w:rPr>
        <w:t xml:space="preserve">не соответствующим </w:t>
      </w:r>
      <w:r w:rsidRPr="004712B6">
        <w:rPr>
          <w:spacing w:val="-1"/>
        </w:rPr>
        <w:t xml:space="preserve">занимаемой должности вследствие недостаточной квалификации трудовой договор </w:t>
      </w:r>
      <w:r w:rsidRPr="004712B6">
        <w:t xml:space="preserve">с </w:t>
      </w:r>
      <w:r w:rsidRPr="004712B6">
        <w:rPr>
          <w:spacing w:val="1"/>
        </w:rPr>
        <w:t xml:space="preserve">ним </w:t>
      </w:r>
      <w:r w:rsidRPr="004712B6">
        <w:rPr>
          <w:spacing w:val="-1"/>
        </w:rPr>
        <w:t xml:space="preserve">может быть расторгнут </w:t>
      </w:r>
      <w:r w:rsidRPr="004712B6">
        <w:t xml:space="preserve">в </w:t>
      </w:r>
      <w:r w:rsidRPr="004712B6">
        <w:rPr>
          <w:spacing w:val="-1"/>
        </w:rPr>
        <w:t xml:space="preserve">соответствии </w:t>
      </w:r>
      <w:r w:rsidRPr="004712B6">
        <w:t xml:space="preserve">с </w:t>
      </w:r>
      <w:r w:rsidRPr="004712B6">
        <w:rPr>
          <w:spacing w:val="-1"/>
        </w:rPr>
        <w:t xml:space="preserve">пунктом </w:t>
      </w:r>
      <w:r w:rsidRPr="004712B6">
        <w:t xml:space="preserve">3 </w:t>
      </w:r>
      <w:r w:rsidRPr="004712B6">
        <w:rPr>
          <w:spacing w:val="-1"/>
        </w:rPr>
        <w:t xml:space="preserve">части </w:t>
      </w:r>
      <w:r w:rsidRPr="004712B6">
        <w:t xml:space="preserve">1 </w:t>
      </w:r>
      <w:r w:rsidRPr="004712B6">
        <w:rPr>
          <w:spacing w:val="-1"/>
        </w:rPr>
        <w:t>статьи 81 Трудового кодекса Российской Федерации.</w:t>
      </w:r>
    </w:p>
    <w:p w:rsidR="004712B6" w:rsidRDefault="004712B6" w:rsidP="004712B6">
      <w:pPr>
        <w:widowControl w:val="0"/>
        <w:tabs>
          <w:tab w:val="left" w:pos="3782"/>
        </w:tabs>
        <w:kinsoku w:val="0"/>
        <w:overflowPunct w:val="0"/>
        <w:autoSpaceDE w:val="0"/>
        <w:autoSpaceDN w:val="0"/>
        <w:adjustRightInd w:val="0"/>
        <w:jc w:val="center"/>
        <w:outlineLvl w:val="0"/>
        <w:rPr>
          <w:b/>
          <w:bCs/>
          <w:spacing w:val="-1"/>
        </w:rPr>
      </w:pPr>
    </w:p>
    <w:p w:rsidR="0093212D" w:rsidRDefault="0093212D" w:rsidP="004712B6">
      <w:pPr>
        <w:widowControl w:val="0"/>
        <w:tabs>
          <w:tab w:val="left" w:pos="3782"/>
        </w:tabs>
        <w:kinsoku w:val="0"/>
        <w:overflowPunct w:val="0"/>
        <w:autoSpaceDE w:val="0"/>
        <w:autoSpaceDN w:val="0"/>
        <w:adjustRightInd w:val="0"/>
        <w:jc w:val="center"/>
        <w:outlineLvl w:val="0"/>
        <w:rPr>
          <w:b/>
          <w:bCs/>
          <w:spacing w:val="-1"/>
        </w:rPr>
      </w:pPr>
    </w:p>
    <w:p w:rsidR="0093212D" w:rsidRDefault="0093212D" w:rsidP="004712B6">
      <w:pPr>
        <w:widowControl w:val="0"/>
        <w:tabs>
          <w:tab w:val="left" w:pos="3782"/>
        </w:tabs>
        <w:kinsoku w:val="0"/>
        <w:overflowPunct w:val="0"/>
        <w:autoSpaceDE w:val="0"/>
        <w:autoSpaceDN w:val="0"/>
        <w:adjustRightInd w:val="0"/>
        <w:jc w:val="center"/>
        <w:outlineLvl w:val="0"/>
        <w:rPr>
          <w:b/>
          <w:bCs/>
          <w:spacing w:val="-1"/>
        </w:rPr>
      </w:pPr>
    </w:p>
    <w:p w:rsidR="0093212D" w:rsidRDefault="0093212D" w:rsidP="004712B6">
      <w:pPr>
        <w:widowControl w:val="0"/>
        <w:tabs>
          <w:tab w:val="left" w:pos="3782"/>
        </w:tabs>
        <w:kinsoku w:val="0"/>
        <w:overflowPunct w:val="0"/>
        <w:autoSpaceDE w:val="0"/>
        <w:autoSpaceDN w:val="0"/>
        <w:adjustRightInd w:val="0"/>
        <w:jc w:val="center"/>
        <w:outlineLvl w:val="0"/>
        <w:rPr>
          <w:b/>
          <w:bCs/>
          <w:spacing w:val="-1"/>
        </w:rPr>
      </w:pPr>
    </w:p>
    <w:p w:rsidR="004712B6" w:rsidRPr="004712B6" w:rsidRDefault="004712B6" w:rsidP="004712B6">
      <w:pPr>
        <w:widowControl w:val="0"/>
        <w:tabs>
          <w:tab w:val="left" w:pos="3782"/>
        </w:tabs>
        <w:kinsoku w:val="0"/>
        <w:overflowPunct w:val="0"/>
        <w:autoSpaceDE w:val="0"/>
        <w:autoSpaceDN w:val="0"/>
        <w:adjustRightInd w:val="0"/>
        <w:jc w:val="center"/>
        <w:outlineLvl w:val="0"/>
      </w:pPr>
      <w:r w:rsidRPr="004712B6">
        <w:rPr>
          <w:b/>
          <w:bCs/>
          <w:spacing w:val="-1"/>
          <w:lang w:val="en-US"/>
        </w:rPr>
        <w:lastRenderedPageBreak/>
        <w:t>III</w:t>
      </w:r>
      <w:r w:rsidRPr="004712B6">
        <w:rPr>
          <w:b/>
          <w:bCs/>
          <w:spacing w:val="-1"/>
        </w:rPr>
        <w:t>. Функции аттестационной комиссии</w:t>
      </w:r>
    </w:p>
    <w:p w:rsidR="004712B6" w:rsidRPr="004712B6" w:rsidRDefault="004712B6" w:rsidP="004712B6">
      <w:pPr>
        <w:widowControl w:val="0"/>
        <w:numPr>
          <w:ilvl w:val="1"/>
          <w:numId w:val="16"/>
        </w:numPr>
        <w:tabs>
          <w:tab w:val="left" w:pos="556"/>
        </w:tabs>
        <w:kinsoku w:val="0"/>
        <w:overflowPunct w:val="0"/>
        <w:autoSpaceDE w:val="0"/>
        <w:autoSpaceDN w:val="0"/>
        <w:adjustRightInd w:val="0"/>
        <w:spacing w:line="276" w:lineRule="auto"/>
        <w:ind w:right="100"/>
        <w:contextualSpacing/>
        <w:jc w:val="both"/>
        <w:rPr>
          <w:spacing w:val="-1"/>
        </w:rPr>
      </w:pPr>
      <w:r w:rsidRPr="004712B6">
        <w:rPr>
          <w:spacing w:val="-2"/>
        </w:rPr>
        <w:t xml:space="preserve">Для </w:t>
      </w:r>
      <w:r w:rsidRPr="004712B6">
        <w:rPr>
          <w:spacing w:val="-1"/>
        </w:rPr>
        <w:t xml:space="preserve">подтверждения соответствия занимаемой должности педагогов </w:t>
      </w:r>
      <w:r w:rsidRPr="004712B6">
        <w:rPr>
          <w:spacing w:val="-2"/>
        </w:rPr>
        <w:t xml:space="preserve">ДОУ </w:t>
      </w:r>
      <w:r w:rsidRPr="004712B6">
        <w:rPr>
          <w:spacing w:val="-1"/>
        </w:rPr>
        <w:t xml:space="preserve">создается аттестационная комиссия </w:t>
      </w:r>
      <w:r w:rsidRPr="004712B6">
        <w:t xml:space="preserve">в </w:t>
      </w:r>
      <w:r w:rsidRPr="004712B6">
        <w:rPr>
          <w:spacing w:val="-1"/>
        </w:rPr>
        <w:t xml:space="preserve">составе: председателя комиссии, секретаря и членов комиссии </w:t>
      </w:r>
      <w:r w:rsidRPr="004712B6">
        <w:t xml:space="preserve">из </w:t>
      </w:r>
      <w:r w:rsidRPr="004712B6">
        <w:rPr>
          <w:spacing w:val="-1"/>
        </w:rPr>
        <w:t xml:space="preserve">числа </w:t>
      </w:r>
      <w:r w:rsidRPr="004712B6">
        <w:t xml:space="preserve">педагогов </w:t>
      </w:r>
      <w:r w:rsidRPr="004712B6">
        <w:rPr>
          <w:spacing w:val="-1"/>
        </w:rPr>
        <w:t xml:space="preserve">ДОУ, имеющие стаж работы </w:t>
      </w:r>
      <w:r w:rsidRPr="004712B6">
        <w:t xml:space="preserve">не </w:t>
      </w:r>
      <w:r w:rsidRPr="004712B6">
        <w:rPr>
          <w:spacing w:val="-1"/>
        </w:rPr>
        <w:t xml:space="preserve">менее 2-х </w:t>
      </w:r>
      <w:r w:rsidRPr="004712B6">
        <w:t xml:space="preserve">лет и </w:t>
      </w:r>
      <w:r w:rsidRPr="004712B6">
        <w:rPr>
          <w:spacing w:val="-1"/>
        </w:rPr>
        <w:t xml:space="preserve">квалификационную категорию </w:t>
      </w:r>
      <w:r w:rsidRPr="004712B6">
        <w:t xml:space="preserve">и в </w:t>
      </w:r>
      <w:r w:rsidRPr="004712B6">
        <w:rPr>
          <w:spacing w:val="-1"/>
        </w:rPr>
        <w:t xml:space="preserve">обязательном порядке </w:t>
      </w:r>
      <w:r w:rsidRPr="004712B6">
        <w:t xml:space="preserve">с </w:t>
      </w:r>
      <w:r w:rsidRPr="004712B6">
        <w:rPr>
          <w:spacing w:val="-1"/>
        </w:rPr>
        <w:t>представителем первичной профсоюзной организации.</w:t>
      </w:r>
    </w:p>
    <w:p w:rsidR="004712B6" w:rsidRPr="004712B6" w:rsidRDefault="004712B6" w:rsidP="004712B6">
      <w:pPr>
        <w:widowControl w:val="0"/>
        <w:numPr>
          <w:ilvl w:val="1"/>
          <w:numId w:val="16"/>
        </w:numPr>
        <w:tabs>
          <w:tab w:val="left" w:pos="426"/>
        </w:tabs>
        <w:kinsoku w:val="0"/>
        <w:overflowPunct w:val="0"/>
        <w:autoSpaceDE w:val="0"/>
        <w:autoSpaceDN w:val="0"/>
        <w:adjustRightInd w:val="0"/>
        <w:spacing w:line="276" w:lineRule="auto"/>
        <w:ind w:left="426"/>
        <w:contextualSpacing/>
        <w:jc w:val="both"/>
        <w:rPr>
          <w:spacing w:val="-1"/>
        </w:rPr>
      </w:pPr>
      <w:r w:rsidRPr="004712B6">
        <w:rPr>
          <w:spacing w:val="-1"/>
        </w:rPr>
        <w:t>Состав аттестационной комиссии ежегодно утверждается</w:t>
      </w:r>
      <w:r w:rsidRPr="004712B6">
        <w:t xml:space="preserve"> приказом </w:t>
      </w:r>
      <w:r w:rsidRPr="004712B6">
        <w:rPr>
          <w:spacing w:val="-1"/>
        </w:rPr>
        <w:t>заведующего ДОУ (Приложение 2)</w:t>
      </w:r>
    </w:p>
    <w:p w:rsidR="004712B6" w:rsidRPr="004712B6" w:rsidRDefault="004712B6" w:rsidP="004712B6">
      <w:pPr>
        <w:widowControl w:val="0"/>
        <w:tabs>
          <w:tab w:val="left" w:pos="505"/>
        </w:tabs>
        <w:kinsoku w:val="0"/>
        <w:overflowPunct w:val="0"/>
        <w:autoSpaceDE w:val="0"/>
        <w:autoSpaceDN w:val="0"/>
        <w:adjustRightInd w:val="0"/>
        <w:jc w:val="both"/>
        <w:rPr>
          <w:spacing w:val="-1"/>
        </w:rPr>
      </w:pPr>
      <w:r w:rsidRPr="004712B6">
        <w:t xml:space="preserve">3.3. В </w:t>
      </w:r>
      <w:r w:rsidRPr="004712B6">
        <w:rPr>
          <w:spacing w:val="-1"/>
        </w:rPr>
        <w:t>компетенцию аттестационной комиссии входит:</w:t>
      </w:r>
    </w:p>
    <w:p w:rsidR="004712B6" w:rsidRDefault="004712B6" w:rsidP="004712B6">
      <w:pPr>
        <w:widowControl w:val="0"/>
        <w:numPr>
          <w:ilvl w:val="0"/>
          <w:numId w:val="39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>
        <w:rPr>
          <w:spacing w:val="-1"/>
        </w:rPr>
        <w:t>р</w:t>
      </w:r>
      <w:r w:rsidRPr="004712B6">
        <w:rPr>
          <w:spacing w:val="-1"/>
        </w:rPr>
        <w:t>ассмотрение представления</w:t>
      </w:r>
      <w:r w:rsidRPr="004712B6">
        <w:t xml:space="preserve"> на</w:t>
      </w:r>
      <w:r w:rsidRPr="004712B6">
        <w:rPr>
          <w:spacing w:val="-1"/>
        </w:rPr>
        <w:t xml:space="preserve"> работника;</w:t>
      </w:r>
    </w:p>
    <w:p w:rsidR="004712B6" w:rsidRPr="004712B6" w:rsidRDefault="004712B6" w:rsidP="004712B6">
      <w:pPr>
        <w:widowControl w:val="0"/>
        <w:numPr>
          <w:ilvl w:val="0"/>
          <w:numId w:val="39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>
        <w:rPr>
          <w:spacing w:val="-1"/>
        </w:rPr>
        <w:t>д</w:t>
      </w:r>
      <w:r w:rsidRPr="004712B6">
        <w:rPr>
          <w:spacing w:val="-1"/>
        </w:rPr>
        <w:t xml:space="preserve">оведение </w:t>
      </w:r>
      <w:r w:rsidRPr="004712B6">
        <w:rPr>
          <w:spacing w:val="-2"/>
        </w:rPr>
        <w:t xml:space="preserve">до </w:t>
      </w:r>
      <w:r w:rsidRPr="004712B6">
        <w:rPr>
          <w:spacing w:val="-1"/>
        </w:rPr>
        <w:t xml:space="preserve">сведения педагога даты, места </w:t>
      </w:r>
      <w:r w:rsidRPr="004712B6">
        <w:t xml:space="preserve">и </w:t>
      </w:r>
      <w:r w:rsidRPr="004712B6">
        <w:rPr>
          <w:spacing w:val="-1"/>
        </w:rPr>
        <w:t>времени проведения квалификационных испытаний письменно;</w:t>
      </w:r>
    </w:p>
    <w:p w:rsidR="004712B6" w:rsidRPr="004712B6" w:rsidRDefault="004712B6" w:rsidP="004712B6">
      <w:pPr>
        <w:widowControl w:val="0"/>
        <w:numPr>
          <w:ilvl w:val="0"/>
          <w:numId w:val="40"/>
        </w:numPr>
        <w:tabs>
          <w:tab w:val="left" w:pos="839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contextualSpacing/>
        <w:jc w:val="both"/>
        <w:rPr>
          <w:spacing w:val="-1"/>
        </w:rPr>
      </w:pPr>
      <w:r w:rsidRPr="004712B6">
        <w:rPr>
          <w:spacing w:val="-1"/>
        </w:rPr>
        <w:t>изучение</w:t>
      </w:r>
      <w:r w:rsidRPr="004712B6">
        <w:t xml:space="preserve"> и </w:t>
      </w:r>
      <w:r w:rsidRPr="004712B6">
        <w:rPr>
          <w:spacing w:val="-1"/>
        </w:rPr>
        <w:t xml:space="preserve">анализ представленных материалов собранных за меж аттестационный период: портфолио, результатов внутреннего контроля, </w:t>
      </w:r>
      <w:r w:rsidRPr="004712B6">
        <w:rPr>
          <w:spacing w:val="-2"/>
        </w:rPr>
        <w:t>лист</w:t>
      </w:r>
      <w:proofErr w:type="gramStart"/>
      <w:r w:rsidRPr="004712B6">
        <w:rPr>
          <w:spacing w:val="-1"/>
        </w:rPr>
        <w:t>а(</w:t>
      </w:r>
      <w:proofErr w:type="spellStart"/>
      <w:proofErr w:type="gramEnd"/>
      <w:r w:rsidRPr="004712B6">
        <w:rPr>
          <w:spacing w:val="-1"/>
        </w:rPr>
        <w:t>ов</w:t>
      </w:r>
      <w:proofErr w:type="spellEnd"/>
      <w:r w:rsidRPr="004712B6">
        <w:rPr>
          <w:spacing w:val="-1"/>
        </w:rPr>
        <w:t>) оценки квалификации педагога; анализа анкетирования родителей по изучению степени удовлетворенности родителями качеством полученного образования и условиями его получения в ДОУ;</w:t>
      </w:r>
    </w:p>
    <w:p w:rsidR="004712B6" w:rsidRPr="004712B6" w:rsidRDefault="004712B6" w:rsidP="004712B6">
      <w:pPr>
        <w:widowControl w:val="0"/>
        <w:numPr>
          <w:ilvl w:val="0"/>
          <w:numId w:val="39"/>
        </w:numPr>
        <w:tabs>
          <w:tab w:val="left" w:pos="284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консультирование педагога </w:t>
      </w:r>
      <w:r w:rsidRPr="004712B6">
        <w:t xml:space="preserve">по </w:t>
      </w:r>
      <w:r w:rsidRPr="004712B6">
        <w:rPr>
          <w:spacing w:val="-1"/>
        </w:rPr>
        <w:t>вопросам порядка проведения экспертизы;</w:t>
      </w:r>
    </w:p>
    <w:p w:rsidR="004712B6" w:rsidRPr="004712B6" w:rsidRDefault="004712B6" w:rsidP="004712B6">
      <w:pPr>
        <w:widowControl w:val="0"/>
        <w:numPr>
          <w:ilvl w:val="0"/>
          <w:numId w:val="39"/>
        </w:numPr>
        <w:tabs>
          <w:tab w:val="left" w:pos="686"/>
          <w:tab w:val="left" w:pos="1944"/>
          <w:tab w:val="left" w:pos="3009"/>
          <w:tab w:val="left" w:pos="3469"/>
          <w:tab w:val="left" w:pos="4861"/>
          <w:tab w:val="left" w:pos="6115"/>
          <w:tab w:val="left" w:pos="7902"/>
          <w:tab w:val="left" w:pos="9115"/>
          <w:tab w:val="left" w:pos="9439"/>
        </w:tabs>
        <w:kinsoku w:val="0"/>
        <w:overflowPunct w:val="0"/>
        <w:autoSpaceDE w:val="0"/>
        <w:autoSpaceDN w:val="0"/>
        <w:adjustRightInd w:val="0"/>
        <w:spacing w:line="276" w:lineRule="auto"/>
        <w:ind w:right="101"/>
        <w:contextualSpacing/>
        <w:jc w:val="center"/>
        <w:rPr>
          <w:spacing w:val="-1"/>
        </w:rPr>
      </w:pPr>
      <w:r w:rsidRPr="004712B6">
        <w:rPr>
          <w:spacing w:val="-1"/>
        </w:rPr>
        <w:t>вынесение</w:t>
      </w:r>
      <w:r w:rsidRPr="004712B6">
        <w:tab/>
      </w:r>
      <w:r w:rsidRPr="004712B6">
        <w:rPr>
          <w:spacing w:val="-1"/>
        </w:rPr>
        <w:t>решения</w:t>
      </w:r>
      <w:r w:rsidRPr="004712B6">
        <w:tab/>
      </w:r>
      <w:r w:rsidRPr="004712B6">
        <w:rPr>
          <w:spacing w:val="-2"/>
        </w:rPr>
        <w:t>по</w:t>
      </w:r>
      <w:r w:rsidRPr="004712B6">
        <w:tab/>
      </w:r>
      <w:r w:rsidRPr="004712B6">
        <w:rPr>
          <w:spacing w:val="-1"/>
        </w:rPr>
        <w:t>результатам аттестации педагогического работника</w:t>
      </w:r>
      <w:r>
        <w:tab/>
      </w:r>
      <w:proofErr w:type="gramStart"/>
      <w:r>
        <w:t>с</w:t>
      </w:r>
      <w:proofErr w:type="gramEnd"/>
    </w:p>
    <w:p w:rsidR="004712B6" w:rsidRPr="004712B6" w:rsidRDefault="004712B6" w:rsidP="004712B6">
      <w:pPr>
        <w:widowControl w:val="0"/>
        <w:tabs>
          <w:tab w:val="left" w:pos="686"/>
          <w:tab w:val="left" w:pos="1944"/>
          <w:tab w:val="left" w:pos="3009"/>
          <w:tab w:val="left" w:pos="3469"/>
          <w:tab w:val="left" w:pos="4861"/>
          <w:tab w:val="left" w:pos="6115"/>
          <w:tab w:val="left" w:pos="7902"/>
          <w:tab w:val="left" w:pos="9115"/>
          <w:tab w:val="left" w:pos="9439"/>
        </w:tabs>
        <w:kinsoku w:val="0"/>
        <w:overflowPunct w:val="0"/>
        <w:autoSpaceDE w:val="0"/>
        <w:autoSpaceDN w:val="0"/>
        <w:adjustRightInd w:val="0"/>
        <w:spacing w:line="276" w:lineRule="auto"/>
        <w:ind w:left="720" w:right="101"/>
        <w:contextualSpacing/>
        <w:rPr>
          <w:spacing w:val="-1"/>
        </w:rPr>
      </w:pPr>
      <w:r w:rsidRPr="004712B6">
        <w:rPr>
          <w:spacing w:val="-1"/>
        </w:rPr>
        <w:t>целью подтверждения соответствия занимаемой должности:</w:t>
      </w:r>
    </w:p>
    <w:p w:rsidR="004712B6" w:rsidRPr="004712B6" w:rsidRDefault="004712B6" w:rsidP="004712B6">
      <w:pPr>
        <w:widowControl w:val="0"/>
        <w:numPr>
          <w:ilvl w:val="4"/>
          <w:numId w:val="16"/>
        </w:numPr>
        <w:tabs>
          <w:tab w:val="left" w:pos="1535"/>
        </w:tabs>
        <w:kinsoku w:val="0"/>
        <w:overflowPunct w:val="0"/>
        <w:autoSpaceDE w:val="0"/>
        <w:autoSpaceDN w:val="0"/>
        <w:adjustRightInd w:val="0"/>
        <w:spacing w:line="276" w:lineRule="auto"/>
        <w:jc w:val="center"/>
        <w:rPr>
          <w:spacing w:val="-1"/>
        </w:rPr>
      </w:pPr>
      <w:r w:rsidRPr="004712B6">
        <w:rPr>
          <w:spacing w:val="-1"/>
        </w:rPr>
        <w:t>соответствует занимаемой должности (указывается должность работника);</w:t>
      </w:r>
    </w:p>
    <w:p w:rsidR="004712B6" w:rsidRPr="004712B6" w:rsidRDefault="004712B6" w:rsidP="004712B6">
      <w:pPr>
        <w:widowControl w:val="0"/>
        <w:numPr>
          <w:ilvl w:val="4"/>
          <w:numId w:val="16"/>
        </w:numPr>
        <w:tabs>
          <w:tab w:val="left" w:pos="1535"/>
        </w:tabs>
        <w:kinsoku w:val="0"/>
        <w:overflowPunct w:val="0"/>
        <w:autoSpaceDE w:val="0"/>
        <w:autoSpaceDN w:val="0"/>
        <w:adjustRightInd w:val="0"/>
        <w:spacing w:line="276" w:lineRule="auto"/>
        <w:rPr>
          <w:spacing w:val="-1"/>
        </w:rPr>
      </w:pPr>
      <w:r w:rsidRPr="004712B6">
        <w:t xml:space="preserve">не </w:t>
      </w:r>
      <w:r w:rsidRPr="004712B6">
        <w:rPr>
          <w:spacing w:val="-1"/>
        </w:rPr>
        <w:t>соответствует занимаемой должности (указывается должность работника).</w:t>
      </w:r>
    </w:p>
    <w:p w:rsidR="004712B6" w:rsidRPr="004712B6" w:rsidRDefault="004712B6" w:rsidP="004712B6">
      <w:pPr>
        <w:widowControl w:val="0"/>
        <w:tabs>
          <w:tab w:val="left" w:pos="1535"/>
        </w:tabs>
        <w:kinsoku w:val="0"/>
        <w:overflowPunct w:val="0"/>
        <w:autoSpaceDE w:val="0"/>
        <w:autoSpaceDN w:val="0"/>
        <w:adjustRightInd w:val="0"/>
        <w:rPr>
          <w:spacing w:val="-1"/>
        </w:rPr>
      </w:pPr>
      <w:r w:rsidRPr="004712B6">
        <w:rPr>
          <w:spacing w:val="-1"/>
        </w:rPr>
        <w:t>Основанием для принятия решения о соответствии занимаемой должности является: проявления 50% действий на продуктивном уровне от общего количества проявлений в соответствии с Регламентом.</w:t>
      </w:r>
    </w:p>
    <w:p w:rsidR="004712B6" w:rsidRPr="004712B6" w:rsidRDefault="004712B6" w:rsidP="004712B6">
      <w:pPr>
        <w:widowControl w:val="0"/>
        <w:tabs>
          <w:tab w:val="left" w:pos="544"/>
        </w:tabs>
        <w:kinsoku w:val="0"/>
        <w:overflowPunct w:val="0"/>
        <w:autoSpaceDE w:val="0"/>
        <w:autoSpaceDN w:val="0"/>
        <w:adjustRightInd w:val="0"/>
        <w:ind w:left="118" w:right="99"/>
        <w:contextualSpacing/>
        <w:jc w:val="both"/>
        <w:rPr>
          <w:spacing w:val="-1"/>
        </w:rPr>
      </w:pPr>
      <w:proofErr w:type="gramStart"/>
      <w:r w:rsidRPr="004712B6">
        <w:rPr>
          <w:spacing w:val="-1"/>
        </w:rPr>
        <w:t xml:space="preserve">3.4.Аттестационная комиссия ДОУ дает рекомендацию работодателю </w:t>
      </w:r>
      <w:r w:rsidRPr="004712B6">
        <w:t xml:space="preserve">о </w:t>
      </w:r>
      <w:r w:rsidRPr="004712B6">
        <w:rPr>
          <w:spacing w:val="-1"/>
        </w:rPr>
        <w:t xml:space="preserve">возможности назначения </w:t>
      </w:r>
      <w:r w:rsidRPr="004712B6">
        <w:t xml:space="preserve">на </w:t>
      </w:r>
      <w:r w:rsidRPr="004712B6">
        <w:rPr>
          <w:spacing w:val="-1"/>
        </w:rPr>
        <w:t xml:space="preserve">соответствующую должность педагогических работников лиц, </w:t>
      </w:r>
      <w:r w:rsidRPr="004712B6">
        <w:t xml:space="preserve">не </w:t>
      </w:r>
      <w:r w:rsidRPr="004712B6">
        <w:rPr>
          <w:spacing w:val="-1"/>
        </w:rPr>
        <w:t xml:space="preserve">имеющих специальной подготовки или стажа работы, установленных </w:t>
      </w:r>
      <w:r w:rsidRPr="004712B6">
        <w:t xml:space="preserve">в </w:t>
      </w:r>
      <w:r w:rsidRPr="004712B6">
        <w:rPr>
          <w:spacing w:val="-1"/>
        </w:rPr>
        <w:t xml:space="preserve">разделе «Требования </w:t>
      </w:r>
      <w:r w:rsidRPr="004712B6">
        <w:t xml:space="preserve">к </w:t>
      </w:r>
      <w:r w:rsidRPr="004712B6">
        <w:rPr>
          <w:spacing w:val="-1"/>
        </w:rPr>
        <w:t xml:space="preserve">квалификации» раздела «Квалификационные характеристики </w:t>
      </w:r>
      <w:r w:rsidRPr="004712B6">
        <w:rPr>
          <w:spacing w:val="-2"/>
        </w:rPr>
        <w:t xml:space="preserve">должностей </w:t>
      </w:r>
      <w:r w:rsidRPr="004712B6">
        <w:rPr>
          <w:spacing w:val="-1"/>
        </w:rPr>
        <w:t xml:space="preserve">работников образования» Единого квалификационного справочника должностей руководителей, специалистов </w:t>
      </w:r>
      <w:r w:rsidRPr="004712B6">
        <w:t xml:space="preserve">и </w:t>
      </w:r>
      <w:proofErr w:type="spellStart"/>
      <w:r w:rsidRPr="004712B6">
        <w:rPr>
          <w:spacing w:val="-1"/>
        </w:rPr>
        <w:t>служащих</w:t>
      </w:r>
      <w:r w:rsidRPr="004712B6">
        <w:t>и</w:t>
      </w:r>
      <w:proofErr w:type="spellEnd"/>
      <w:r w:rsidRPr="004712B6">
        <w:t xml:space="preserve"> (или) </w:t>
      </w:r>
      <w:r w:rsidRPr="004712B6">
        <w:rPr>
          <w:spacing w:val="-1"/>
        </w:rPr>
        <w:t xml:space="preserve">профессиональными стандартами, </w:t>
      </w:r>
      <w:r w:rsidRPr="004712B6">
        <w:rPr>
          <w:spacing w:val="-2"/>
        </w:rPr>
        <w:t xml:space="preserve">но </w:t>
      </w:r>
      <w:r w:rsidRPr="004712B6">
        <w:rPr>
          <w:spacing w:val="-1"/>
        </w:rPr>
        <w:t xml:space="preserve">обладающих достаточным практическим опытом </w:t>
      </w:r>
      <w:r w:rsidRPr="004712B6">
        <w:t xml:space="preserve">и </w:t>
      </w:r>
      <w:r w:rsidRPr="004712B6">
        <w:rPr>
          <w:spacing w:val="-1"/>
        </w:rPr>
        <w:t>компетентностью, выполняющих качественно</w:t>
      </w:r>
      <w:r w:rsidRPr="004712B6">
        <w:t xml:space="preserve">  и в </w:t>
      </w:r>
      <w:r w:rsidRPr="004712B6">
        <w:rPr>
          <w:spacing w:val="-1"/>
        </w:rPr>
        <w:t>полном объеме возложенные</w:t>
      </w:r>
      <w:proofErr w:type="gramEnd"/>
      <w:r w:rsidRPr="004712B6">
        <w:t xml:space="preserve"> на </w:t>
      </w:r>
      <w:r w:rsidRPr="004712B6">
        <w:rPr>
          <w:spacing w:val="-1"/>
        </w:rPr>
        <w:t>них должностные обязанности.</w:t>
      </w:r>
    </w:p>
    <w:p w:rsidR="004712B6" w:rsidRPr="004712B6" w:rsidRDefault="004712B6" w:rsidP="004712B6">
      <w:pPr>
        <w:widowControl w:val="0"/>
        <w:tabs>
          <w:tab w:val="left" w:pos="0"/>
        </w:tabs>
        <w:kinsoku w:val="0"/>
        <w:overflowPunct w:val="0"/>
        <w:autoSpaceDE w:val="0"/>
        <w:autoSpaceDN w:val="0"/>
        <w:adjustRightInd w:val="0"/>
        <w:jc w:val="center"/>
        <w:outlineLvl w:val="0"/>
      </w:pPr>
      <w:r w:rsidRPr="004712B6">
        <w:rPr>
          <w:b/>
          <w:bCs/>
          <w:spacing w:val="-1"/>
          <w:lang w:val="en-US"/>
        </w:rPr>
        <w:t>IV</w:t>
      </w:r>
      <w:r w:rsidRPr="004712B6">
        <w:rPr>
          <w:b/>
          <w:bCs/>
          <w:spacing w:val="-1"/>
        </w:rPr>
        <w:t xml:space="preserve">.Организация </w:t>
      </w:r>
      <w:r w:rsidRPr="004712B6">
        <w:rPr>
          <w:b/>
          <w:bCs/>
        </w:rPr>
        <w:t xml:space="preserve">и </w:t>
      </w:r>
      <w:r w:rsidRPr="004712B6">
        <w:rPr>
          <w:b/>
          <w:bCs/>
          <w:spacing w:val="-1"/>
        </w:rPr>
        <w:t>проведение аттестации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549"/>
        </w:tabs>
        <w:kinsoku w:val="0"/>
        <w:overflowPunct w:val="0"/>
        <w:autoSpaceDE w:val="0"/>
        <w:autoSpaceDN w:val="0"/>
        <w:adjustRightInd w:val="0"/>
        <w:spacing w:line="276" w:lineRule="auto"/>
        <w:ind w:right="103"/>
        <w:jc w:val="both"/>
        <w:rPr>
          <w:spacing w:val="-1"/>
        </w:rPr>
      </w:pPr>
      <w:r w:rsidRPr="004712B6">
        <w:t xml:space="preserve">В </w:t>
      </w:r>
      <w:r w:rsidRPr="004712B6">
        <w:rPr>
          <w:spacing w:val="-1"/>
        </w:rPr>
        <w:t xml:space="preserve">начале учебного года составляется список </w:t>
      </w:r>
      <w:r w:rsidRPr="004712B6">
        <w:t xml:space="preserve">педагогов, </w:t>
      </w:r>
      <w:r w:rsidRPr="004712B6">
        <w:rPr>
          <w:spacing w:val="-1"/>
        </w:rPr>
        <w:t xml:space="preserve">подлежащих аттестации </w:t>
      </w:r>
      <w:r w:rsidRPr="004712B6">
        <w:t xml:space="preserve">на </w:t>
      </w:r>
      <w:r w:rsidRPr="004712B6">
        <w:rPr>
          <w:spacing w:val="-1"/>
        </w:rPr>
        <w:t xml:space="preserve">соответствие занимаемой должности </w:t>
      </w:r>
      <w:r w:rsidRPr="004712B6">
        <w:t xml:space="preserve">в </w:t>
      </w:r>
      <w:r w:rsidRPr="004712B6">
        <w:rPr>
          <w:spacing w:val="-1"/>
        </w:rPr>
        <w:t>текущем учебном году.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582"/>
        </w:tabs>
        <w:kinsoku w:val="0"/>
        <w:overflowPunct w:val="0"/>
        <w:autoSpaceDE w:val="0"/>
        <w:autoSpaceDN w:val="0"/>
        <w:adjustRightInd w:val="0"/>
        <w:spacing w:line="276" w:lineRule="auto"/>
        <w:ind w:right="101"/>
        <w:jc w:val="both"/>
        <w:rPr>
          <w:spacing w:val="-1"/>
        </w:rPr>
      </w:pPr>
      <w:r w:rsidRPr="004712B6">
        <w:rPr>
          <w:spacing w:val="-1"/>
        </w:rPr>
        <w:t xml:space="preserve">На основании представления секретарь аттестационной комиссии определяет сроки </w:t>
      </w:r>
      <w:r w:rsidRPr="004712B6">
        <w:t xml:space="preserve">и </w:t>
      </w:r>
      <w:r w:rsidRPr="004712B6">
        <w:rPr>
          <w:spacing w:val="-1"/>
        </w:rPr>
        <w:t>место проведения заседания аттестационной комиссии.</w:t>
      </w:r>
    </w:p>
    <w:p w:rsidR="004712B6" w:rsidRPr="004712B6" w:rsidRDefault="004712B6" w:rsidP="004712B6">
      <w:pPr>
        <w:widowControl w:val="0"/>
        <w:kinsoku w:val="0"/>
        <w:overflowPunct w:val="0"/>
        <w:autoSpaceDE w:val="0"/>
        <w:autoSpaceDN w:val="0"/>
        <w:adjustRightInd w:val="0"/>
        <w:ind w:left="478"/>
        <w:jc w:val="both"/>
        <w:rPr>
          <w:spacing w:val="-1"/>
        </w:rPr>
      </w:pPr>
      <w:r w:rsidRPr="004712B6">
        <w:rPr>
          <w:spacing w:val="-1"/>
        </w:rPr>
        <w:t>Проведение аттестации педагогических работников, осуществляется</w:t>
      </w:r>
      <w:r w:rsidRPr="004712B6">
        <w:t xml:space="preserve"> на </w:t>
      </w:r>
      <w:r w:rsidRPr="004712B6">
        <w:rPr>
          <w:spacing w:val="-1"/>
        </w:rPr>
        <w:t>основании:</w:t>
      </w:r>
    </w:p>
    <w:p w:rsidR="004712B6" w:rsidRPr="004712B6" w:rsidRDefault="004712B6" w:rsidP="004712B6">
      <w:pPr>
        <w:widowControl w:val="0"/>
        <w:numPr>
          <w:ilvl w:val="0"/>
          <w:numId w:val="40"/>
        </w:numPr>
        <w:tabs>
          <w:tab w:val="left" w:pos="839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Представления заведующего;</w:t>
      </w:r>
    </w:p>
    <w:p w:rsidR="004712B6" w:rsidRPr="004712B6" w:rsidRDefault="004712B6" w:rsidP="004712B6">
      <w:pPr>
        <w:widowControl w:val="0"/>
        <w:numPr>
          <w:ilvl w:val="0"/>
          <w:numId w:val="40"/>
        </w:numPr>
        <w:tabs>
          <w:tab w:val="left" w:pos="839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Анализа представленных материалов:  портфолио педагога, результаты внутреннего контроля, </w:t>
      </w:r>
      <w:r w:rsidRPr="004712B6">
        <w:t xml:space="preserve">листа </w:t>
      </w:r>
      <w:r w:rsidRPr="004712B6">
        <w:rPr>
          <w:spacing w:val="-1"/>
        </w:rPr>
        <w:t>оценки квалификации педагога, анализа анкетирования родителей по изучению степени удовлетворенности родителями качеством полученного образования и условиями его получения в ДОУ;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604"/>
        </w:tabs>
        <w:kinsoku w:val="0"/>
        <w:overflowPunct w:val="0"/>
        <w:autoSpaceDE w:val="0"/>
        <w:autoSpaceDN w:val="0"/>
        <w:adjustRightInd w:val="0"/>
        <w:spacing w:line="276" w:lineRule="auto"/>
        <w:ind w:right="104"/>
        <w:jc w:val="both"/>
        <w:rPr>
          <w:spacing w:val="-1"/>
        </w:rPr>
      </w:pPr>
      <w:r w:rsidRPr="004712B6">
        <w:rPr>
          <w:spacing w:val="-1"/>
        </w:rPr>
        <w:t xml:space="preserve">Аттестация проводится </w:t>
      </w:r>
      <w:r w:rsidRPr="004712B6">
        <w:t xml:space="preserve">на </w:t>
      </w:r>
      <w:r w:rsidRPr="004712B6">
        <w:rPr>
          <w:spacing w:val="-1"/>
        </w:rPr>
        <w:t>заседании аттестационной комиссии</w:t>
      </w:r>
      <w:r w:rsidRPr="004712B6">
        <w:t xml:space="preserve">  с </w:t>
      </w:r>
      <w:r w:rsidRPr="004712B6">
        <w:rPr>
          <w:spacing w:val="-1"/>
        </w:rPr>
        <w:t>участием педагогического работника.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527"/>
        </w:tabs>
        <w:kinsoku w:val="0"/>
        <w:overflowPunct w:val="0"/>
        <w:autoSpaceDE w:val="0"/>
        <w:autoSpaceDN w:val="0"/>
        <w:adjustRightInd w:val="0"/>
        <w:spacing w:line="276" w:lineRule="auto"/>
        <w:ind w:right="107"/>
        <w:jc w:val="both"/>
        <w:rPr>
          <w:spacing w:val="-1"/>
        </w:rPr>
      </w:pPr>
      <w:r w:rsidRPr="004712B6">
        <w:rPr>
          <w:spacing w:val="-1"/>
        </w:rPr>
        <w:t xml:space="preserve">Заседание аттестационной комиссии считается правомочным, если </w:t>
      </w:r>
      <w:r w:rsidRPr="004712B6">
        <w:t xml:space="preserve">на нем </w:t>
      </w:r>
      <w:r w:rsidRPr="004712B6">
        <w:rPr>
          <w:spacing w:val="-1"/>
        </w:rPr>
        <w:t xml:space="preserve">присутствуют </w:t>
      </w:r>
      <w:r w:rsidRPr="004712B6">
        <w:t xml:space="preserve">не </w:t>
      </w:r>
      <w:r w:rsidRPr="004712B6">
        <w:rPr>
          <w:spacing w:val="-1"/>
        </w:rPr>
        <w:t xml:space="preserve">менее двух третей </w:t>
      </w:r>
      <w:r w:rsidRPr="004712B6">
        <w:t xml:space="preserve">от </w:t>
      </w:r>
      <w:r w:rsidRPr="004712B6">
        <w:rPr>
          <w:spacing w:val="-1"/>
        </w:rPr>
        <w:t>общего числа членов аттестационной комиссии ДОУ.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583"/>
        </w:tabs>
        <w:kinsoku w:val="0"/>
        <w:overflowPunct w:val="0"/>
        <w:autoSpaceDE w:val="0"/>
        <w:autoSpaceDN w:val="0"/>
        <w:adjustRightInd w:val="0"/>
        <w:spacing w:line="276" w:lineRule="auto"/>
        <w:ind w:right="104"/>
        <w:jc w:val="both"/>
        <w:rPr>
          <w:spacing w:val="-1"/>
        </w:rPr>
      </w:pPr>
      <w:r w:rsidRPr="004712B6">
        <w:lastRenderedPageBreak/>
        <w:t xml:space="preserve">В </w:t>
      </w:r>
      <w:r w:rsidRPr="004712B6">
        <w:rPr>
          <w:spacing w:val="-1"/>
        </w:rPr>
        <w:t xml:space="preserve">случае отсутствия педагогического работника </w:t>
      </w:r>
      <w:r w:rsidRPr="004712B6">
        <w:t xml:space="preserve">в </w:t>
      </w:r>
      <w:r w:rsidRPr="004712B6">
        <w:rPr>
          <w:spacing w:val="-1"/>
        </w:rPr>
        <w:t xml:space="preserve">день проведения аттестации </w:t>
      </w:r>
      <w:r w:rsidRPr="004712B6">
        <w:t xml:space="preserve">на </w:t>
      </w:r>
      <w:r w:rsidRPr="004712B6">
        <w:rPr>
          <w:spacing w:val="-1"/>
        </w:rPr>
        <w:t xml:space="preserve">заседании аттестационной комиссии </w:t>
      </w:r>
      <w:r w:rsidRPr="004712B6">
        <w:t xml:space="preserve">ДОУ </w:t>
      </w:r>
      <w:r w:rsidRPr="004712B6">
        <w:rPr>
          <w:spacing w:val="-2"/>
        </w:rPr>
        <w:t xml:space="preserve">по </w:t>
      </w:r>
      <w:r w:rsidRPr="004712B6">
        <w:rPr>
          <w:spacing w:val="-1"/>
        </w:rPr>
        <w:t xml:space="preserve">уважительным причинам, его аттестация переносится </w:t>
      </w:r>
      <w:r w:rsidRPr="004712B6">
        <w:t xml:space="preserve">на </w:t>
      </w:r>
      <w:r w:rsidRPr="004712B6">
        <w:rPr>
          <w:spacing w:val="-1"/>
        </w:rPr>
        <w:t xml:space="preserve">другую </w:t>
      </w:r>
      <w:r w:rsidRPr="004712B6">
        <w:rPr>
          <w:spacing w:val="-2"/>
        </w:rPr>
        <w:t xml:space="preserve">дату, </w:t>
      </w:r>
      <w:r w:rsidRPr="004712B6">
        <w:t xml:space="preserve">и в </w:t>
      </w:r>
      <w:r w:rsidRPr="004712B6">
        <w:rPr>
          <w:spacing w:val="-1"/>
        </w:rPr>
        <w:t xml:space="preserve">график аттестации вносятся соответствующие изменения, </w:t>
      </w:r>
      <w:r w:rsidRPr="004712B6">
        <w:t xml:space="preserve">о </w:t>
      </w:r>
      <w:r w:rsidRPr="004712B6">
        <w:rPr>
          <w:spacing w:val="-1"/>
        </w:rPr>
        <w:t xml:space="preserve">чем работодатель знакомит работника </w:t>
      </w:r>
      <w:r w:rsidRPr="004712B6">
        <w:t>под</w:t>
      </w:r>
      <w:r w:rsidRPr="004712B6">
        <w:rPr>
          <w:spacing w:val="-1"/>
        </w:rPr>
        <w:t xml:space="preserve"> роспись</w:t>
      </w:r>
      <w:r w:rsidRPr="004712B6">
        <w:t xml:space="preserve"> не </w:t>
      </w:r>
      <w:r w:rsidRPr="004712B6">
        <w:rPr>
          <w:spacing w:val="-1"/>
        </w:rPr>
        <w:t>менее чем</w:t>
      </w:r>
      <w:r w:rsidRPr="004712B6">
        <w:t xml:space="preserve"> за </w:t>
      </w:r>
      <w:r w:rsidRPr="004712B6">
        <w:rPr>
          <w:spacing w:val="-1"/>
        </w:rPr>
        <w:t xml:space="preserve">30 календарных дней до новой </w:t>
      </w:r>
      <w:r w:rsidRPr="004712B6">
        <w:t xml:space="preserve">даты </w:t>
      </w:r>
      <w:r w:rsidRPr="004712B6">
        <w:rPr>
          <w:spacing w:val="-1"/>
        </w:rPr>
        <w:t xml:space="preserve">проведения </w:t>
      </w:r>
      <w:proofErr w:type="spellStart"/>
      <w:r w:rsidRPr="004712B6">
        <w:rPr>
          <w:spacing w:val="-1"/>
        </w:rPr>
        <w:t>ег</w:t>
      </w:r>
      <w:proofErr w:type="spellEnd"/>
      <w:r w:rsidRPr="004712B6">
        <w:rPr>
          <w:spacing w:val="-1"/>
        </w:rPr>
        <w:t xml:space="preserve"> </w:t>
      </w:r>
      <w:proofErr w:type="spellStart"/>
      <w:r w:rsidRPr="004712B6">
        <w:rPr>
          <w:spacing w:val="-1"/>
        </w:rPr>
        <w:t>оаттестации</w:t>
      </w:r>
      <w:proofErr w:type="spellEnd"/>
      <w:r w:rsidRPr="004712B6">
        <w:rPr>
          <w:spacing w:val="-1"/>
        </w:rPr>
        <w:t>.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626"/>
        </w:tabs>
        <w:kinsoku w:val="0"/>
        <w:overflowPunct w:val="0"/>
        <w:autoSpaceDE w:val="0"/>
        <w:autoSpaceDN w:val="0"/>
        <w:adjustRightInd w:val="0"/>
        <w:spacing w:line="276" w:lineRule="auto"/>
        <w:ind w:right="106"/>
        <w:jc w:val="both"/>
        <w:rPr>
          <w:spacing w:val="-1"/>
        </w:rPr>
      </w:pPr>
      <w:r w:rsidRPr="004712B6">
        <w:rPr>
          <w:spacing w:val="-1"/>
        </w:rPr>
        <w:t xml:space="preserve">При неявке педагогического работника </w:t>
      </w:r>
      <w:r w:rsidRPr="004712B6">
        <w:t xml:space="preserve">на </w:t>
      </w:r>
      <w:r w:rsidRPr="004712B6">
        <w:rPr>
          <w:spacing w:val="-1"/>
        </w:rPr>
        <w:t xml:space="preserve">заседание аттестационной комиссии </w:t>
      </w:r>
      <w:r w:rsidRPr="004712B6">
        <w:t xml:space="preserve">ДОУ без </w:t>
      </w:r>
      <w:r w:rsidRPr="004712B6">
        <w:rPr>
          <w:spacing w:val="-1"/>
        </w:rPr>
        <w:t xml:space="preserve">уважительных причин аттестационная комиссия ДОУ проводит аттестацию </w:t>
      </w:r>
      <w:r w:rsidRPr="004712B6">
        <w:t xml:space="preserve">в </w:t>
      </w:r>
      <w:r w:rsidRPr="004712B6">
        <w:rPr>
          <w:spacing w:val="-1"/>
        </w:rPr>
        <w:t>его отсутствие.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534"/>
        </w:tabs>
        <w:kinsoku w:val="0"/>
        <w:overflowPunct w:val="0"/>
        <w:autoSpaceDE w:val="0"/>
        <w:autoSpaceDN w:val="0"/>
        <w:adjustRightInd w:val="0"/>
        <w:spacing w:line="276" w:lineRule="auto"/>
        <w:ind w:right="106"/>
        <w:jc w:val="both"/>
        <w:rPr>
          <w:spacing w:val="-1"/>
        </w:rPr>
      </w:pPr>
      <w:r w:rsidRPr="004712B6">
        <w:rPr>
          <w:spacing w:val="-1"/>
        </w:rPr>
        <w:t xml:space="preserve">Решение принимается аттестационной комиссией </w:t>
      </w:r>
      <w:r w:rsidRPr="004712B6">
        <w:t xml:space="preserve">ДОУ в </w:t>
      </w:r>
      <w:r w:rsidRPr="004712B6">
        <w:rPr>
          <w:spacing w:val="-1"/>
        </w:rPr>
        <w:t>отсутствие аттестуемого педагогического работника открытым голосованием большинством голосов, присутствующих</w:t>
      </w:r>
      <w:r w:rsidRPr="004712B6">
        <w:t xml:space="preserve"> на </w:t>
      </w:r>
      <w:r w:rsidRPr="004712B6">
        <w:rPr>
          <w:spacing w:val="-1"/>
        </w:rPr>
        <w:t>заседании.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549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jc w:val="both"/>
        <w:rPr>
          <w:spacing w:val="-1"/>
          <w:sz w:val="28"/>
          <w:szCs w:val="28"/>
        </w:rPr>
      </w:pPr>
      <w:r w:rsidRPr="004712B6">
        <w:t xml:space="preserve">В </w:t>
      </w:r>
      <w:r w:rsidRPr="004712B6">
        <w:rPr>
          <w:spacing w:val="-1"/>
        </w:rPr>
        <w:t xml:space="preserve">случаях, когда </w:t>
      </w:r>
      <w:r w:rsidRPr="004712B6">
        <w:t xml:space="preserve">не менее </w:t>
      </w:r>
      <w:r w:rsidRPr="004712B6">
        <w:rPr>
          <w:spacing w:val="-1"/>
        </w:rPr>
        <w:t xml:space="preserve">половины членов аттестационной комиссии ДОУ, присутствующих </w:t>
      </w:r>
      <w:r w:rsidRPr="004712B6">
        <w:t xml:space="preserve">на </w:t>
      </w:r>
      <w:r w:rsidRPr="004712B6">
        <w:rPr>
          <w:spacing w:val="-1"/>
        </w:rPr>
        <w:t xml:space="preserve">заседании, проголосовали </w:t>
      </w:r>
      <w:r w:rsidRPr="004712B6">
        <w:t xml:space="preserve">за </w:t>
      </w:r>
      <w:r w:rsidRPr="004712B6">
        <w:rPr>
          <w:spacing w:val="-1"/>
        </w:rPr>
        <w:t xml:space="preserve">решение </w:t>
      </w:r>
      <w:r w:rsidRPr="004712B6">
        <w:t xml:space="preserve">о </w:t>
      </w:r>
      <w:r w:rsidRPr="004712B6">
        <w:rPr>
          <w:spacing w:val="-1"/>
        </w:rPr>
        <w:t>соответствии занимаемой должности, педагогический работник признается соответствующим занимаемой должности</w:t>
      </w:r>
      <w:r w:rsidRPr="004712B6">
        <w:rPr>
          <w:spacing w:val="-1"/>
          <w:sz w:val="28"/>
          <w:szCs w:val="28"/>
        </w:rPr>
        <w:t>.</w:t>
      </w:r>
    </w:p>
    <w:p w:rsidR="004712B6" w:rsidRPr="004712B6" w:rsidRDefault="004712B6" w:rsidP="004712B6">
      <w:pPr>
        <w:widowControl w:val="0"/>
        <w:numPr>
          <w:ilvl w:val="1"/>
          <w:numId w:val="23"/>
        </w:numPr>
        <w:tabs>
          <w:tab w:val="left" w:pos="549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jc w:val="both"/>
        <w:rPr>
          <w:spacing w:val="-1"/>
          <w:sz w:val="28"/>
          <w:szCs w:val="28"/>
        </w:rPr>
      </w:pPr>
      <w:r w:rsidRPr="004712B6">
        <w:rPr>
          <w:spacing w:val="-1"/>
          <w:sz w:val="22"/>
          <w:szCs w:val="22"/>
        </w:rPr>
        <w:t>Результаты аттестации педагогического работника, непосредственно присутствующего на заседании аттестационной комиссии ДОУ, сообщаются ему после подведения итогов голосования.</w:t>
      </w:r>
    </w:p>
    <w:p w:rsidR="004712B6" w:rsidRPr="004712B6" w:rsidRDefault="004712B6" w:rsidP="004712B6">
      <w:pPr>
        <w:widowControl w:val="0"/>
        <w:tabs>
          <w:tab w:val="left" w:pos="549"/>
        </w:tabs>
        <w:kinsoku w:val="0"/>
        <w:overflowPunct w:val="0"/>
        <w:autoSpaceDE w:val="0"/>
        <w:autoSpaceDN w:val="0"/>
        <w:adjustRightInd w:val="0"/>
        <w:ind w:right="105"/>
        <w:rPr>
          <w:spacing w:val="-1"/>
        </w:rPr>
      </w:pPr>
      <w:r w:rsidRPr="004712B6">
        <w:rPr>
          <w:spacing w:val="-1"/>
        </w:rPr>
        <w:t>4.10.</w:t>
      </w:r>
      <w:r w:rsidRPr="004712B6">
        <w:rPr>
          <w:spacing w:val="-1"/>
        </w:rPr>
        <w:tab/>
        <w:t>По результатам аттестации оформляется протокол (Приложение 6) на основании которого издается приказ об аттестации педагогических работников на соответствие занимаемой должности.</w:t>
      </w:r>
    </w:p>
    <w:p w:rsidR="004712B6" w:rsidRPr="004712B6" w:rsidRDefault="004712B6" w:rsidP="004712B6">
      <w:pPr>
        <w:widowControl w:val="0"/>
        <w:tabs>
          <w:tab w:val="left" w:pos="549"/>
        </w:tabs>
        <w:kinsoku w:val="0"/>
        <w:overflowPunct w:val="0"/>
        <w:autoSpaceDE w:val="0"/>
        <w:autoSpaceDN w:val="0"/>
        <w:adjustRightInd w:val="0"/>
        <w:ind w:right="105"/>
        <w:rPr>
          <w:spacing w:val="-1"/>
        </w:rPr>
      </w:pPr>
      <w:r w:rsidRPr="004712B6">
        <w:rPr>
          <w:spacing w:val="-1"/>
        </w:rPr>
        <w:t>4.11.</w:t>
      </w:r>
      <w:r w:rsidRPr="004712B6">
        <w:rPr>
          <w:spacing w:val="-1"/>
        </w:rPr>
        <w:tab/>
        <w:t>В протокол могут быть включены рекомендации по совершенствованию профессиональной деятельности педагога, о необходимости повышения его квалификации с учетом слабо представленных педагогических компетенций, выявленных при аттестации.</w:t>
      </w:r>
    </w:p>
    <w:p w:rsidR="004712B6" w:rsidRPr="004712B6" w:rsidRDefault="004712B6" w:rsidP="004712B6">
      <w:pPr>
        <w:widowControl w:val="0"/>
        <w:tabs>
          <w:tab w:val="left" w:pos="4377"/>
        </w:tabs>
        <w:kinsoku w:val="0"/>
        <w:overflowPunct w:val="0"/>
        <w:autoSpaceDE w:val="0"/>
        <w:autoSpaceDN w:val="0"/>
        <w:adjustRightInd w:val="0"/>
        <w:jc w:val="center"/>
        <w:outlineLvl w:val="0"/>
      </w:pPr>
      <w:r w:rsidRPr="004712B6">
        <w:rPr>
          <w:b/>
          <w:bCs/>
          <w:spacing w:val="-1"/>
          <w:lang w:val="en-US"/>
        </w:rPr>
        <w:t>V</w:t>
      </w:r>
      <w:r w:rsidRPr="004712B6">
        <w:rPr>
          <w:b/>
          <w:bCs/>
          <w:spacing w:val="-1"/>
        </w:rPr>
        <w:t>. Ответственность</w:t>
      </w:r>
    </w:p>
    <w:p w:rsidR="004712B6" w:rsidRPr="004712B6" w:rsidRDefault="004712B6" w:rsidP="004712B6">
      <w:pPr>
        <w:widowControl w:val="0"/>
        <w:tabs>
          <w:tab w:val="left" w:pos="4377"/>
        </w:tabs>
        <w:kinsoku w:val="0"/>
        <w:overflowPunct w:val="0"/>
        <w:autoSpaceDE w:val="0"/>
        <w:autoSpaceDN w:val="0"/>
        <w:adjustRightInd w:val="0"/>
        <w:jc w:val="both"/>
        <w:outlineLvl w:val="0"/>
      </w:pPr>
      <w:r w:rsidRPr="004712B6">
        <w:t>5.1.Члены</w:t>
      </w:r>
      <w:r w:rsidRPr="004712B6">
        <w:rPr>
          <w:spacing w:val="-1"/>
        </w:rPr>
        <w:t xml:space="preserve"> аттестационной комиссии несут ответственность </w:t>
      </w:r>
      <w:proofErr w:type="gramStart"/>
      <w:r w:rsidRPr="004712B6">
        <w:t>за</w:t>
      </w:r>
      <w:proofErr w:type="gramEnd"/>
      <w:r w:rsidRPr="004712B6">
        <w:t>:</w:t>
      </w:r>
    </w:p>
    <w:p w:rsidR="004712B6" w:rsidRPr="004712B6" w:rsidRDefault="004712B6" w:rsidP="004712B6">
      <w:pPr>
        <w:widowControl w:val="0"/>
        <w:numPr>
          <w:ilvl w:val="0"/>
          <w:numId w:val="41"/>
        </w:numPr>
        <w:tabs>
          <w:tab w:val="left" w:pos="82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Принятие обоснованного решения по результатам аттестации;</w:t>
      </w:r>
    </w:p>
    <w:p w:rsidR="004712B6" w:rsidRPr="004712B6" w:rsidRDefault="004712B6" w:rsidP="004712B6">
      <w:pPr>
        <w:widowControl w:val="0"/>
        <w:numPr>
          <w:ilvl w:val="0"/>
          <w:numId w:val="41"/>
        </w:numPr>
        <w:tabs>
          <w:tab w:val="left" w:pos="82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Тщательное изучение и анализ всех представленных материалов для проведения аттестации;</w:t>
      </w:r>
    </w:p>
    <w:p w:rsidR="004712B6" w:rsidRPr="004712B6" w:rsidRDefault="004712B6" w:rsidP="004712B6">
      <w:pPr>
        <w:widowControl w:val="0"/>
        <w:numPr>
          <w:ilvl w:val="0"/>
          <w:numId w:val="41"/>
        </w:numPr>
        <w:tabs>
          <w:tab w:val="left" w:pos="82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Строгое соответствие порядку проведения аттестации;</w:t>
      </w:r>
    </w:p>
    <w:p w:rsidR="004712B6" w:rsidRPr="004712B6" w:rsidRDefault="004712B6" w:rsidP="004712B6">
      <w:pPr>
        <w:widowControl w:val="0"/>
        <w:numPr>
          <w:ilvl w:val="0"/>
          <w:numId w:val="41"/>
        </w:numPr>
        <w:tabs>
          <w:tab w:val="left" w:pos="82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Создание благоприятных условий для педагогических работников, проходящих аттестацию;</w:t>
      </w:r>
    </w:p>
    <w:p w:rsidR="004712B6" w:rsidRPr="004712B6" w:rsidRDefault="004712B6" w:rsidP="004712B6">
      <w:pPr>
        <w:widowControl w:val="0"/>
        <w:numPr>
          <w:ilvl w:val="0"/>
          <w:numId w:val="41"/>
        </w:numPr>
        <w:tabs>
          <w:tab w:val="left" w:pos="82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Строгое соблюдение конфиденциальности полученной информации.</w:t>
      </w:r>
    </w:p>
    <w:p w:rsidR="004712B6" w:rsidRPr="004712B6" w:rsidRDefault="004712B6" w:rsidP="004712B6">
      <w:pPr>
        <w:widowControl w:val="0"/>
        <w:tabs>
          <w:tab w:val="left" w:pos="4207"/>
        </w:tabs>
        <w:kinsoku w:val="0"/>
        <w:overflowPunct w:val="0"/>
        <w:autoSpaceDE w:val="0"/>
        <w:autoSpaceDN w:val="0"/>
        <w:adjustRightInd w:val="0"/>
        <w:jc w:val="center"/>
        <w:outlineLvl w:val="0"/>
      </w:pPr>
      <w:r w:rsidRPr="004712B6">
        <w:rPr>
          <w:b/>
          <w:bCs/>
          <w:spacing w:val="-1"/>
          <w:lang w:val="en-US"/>
        </w:rPr>
        <w:t>VI</w:t>
      </w:r>
      <w:r w:rsidRPr="004712B6">
        <w:rPr>
          <w:b/>
          <w:bCs/>
          <w:spacing w:val="-1"/>
        </w:rPr>
        <w:t>. Делопроизводство</w:t>
      </w:r>
    </w:p>
    <w:p w:rsidR="004712B6" w:rsidRPr="004712B6" w:rsidRDefault="004712B6" w:rsidP="004712B6">
      <w:pPr>
        <w:widowControl w:val="0"/>
        <w:numPr>
          <w:ilvl w:val="1"/>
          <w:numId w:val="27"/>
        </w:numPr>
        <w:tabs>
          <w:tab w:val="left" w:pos="515"/>
        </w:tabs>
        <w:kinsoku w:val="0"/>
        <w:overflowPunct w:val="0"/>
        <w:autoSpaceDE w:val="0"/>
        <w:autoSpaceDN w:val="0"/>
        <w:adjustRightInd w:val="0"/>
        <w:spacing w:line="276" w:lineRule="auto"/>
        <w:ind w:right="106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Оформление результатов аттестации осуществляется протоколом, подписываемым председателем, заместителем председателя, секретарем </w:t>
      </w:r>
      <w:r w:rsidRPr="004712B6">
        <w:t xml:space="preserve">и </w:t>
      </w:r>
      <w:r w:rsidRPr="004712B6">
        <w:rPr>
          <w:spacing w:val="-1"/>
        </w:rPr>
        <w:t xml:space="preserve">членами аттестационной комиссии </w:t>
      </w:r>
      <w:r w:rsidRPr="004712B6">
        <w:t xml:space="preserve">ДОУ, </w:t>
      </w:r>
      <w:r w:rsidRPr="004712B6">
        <w:rPr>
          <w:spacing w:val="-1"/>
        </w:rPr>
        <w:t xml:space="preserve">присутствовавшими </w:t>
      </w:r>
      <w:r w:rsidRPr="004712B6">
        <w:rPr>
          <w:spacing w:val="-2"/>
        </w:rPr>
        <w:t xml:space="preserve">на </w:t>
      </w:r>
      <w:r w:rsidRPr="004712B6">
        <w:rPr>
          <w:spacing w:val="-1"/>
        </w:rPr>
        <w:t>заседании.</w:t>
      </w:r>
    </w:p>
    <w:p w:rsidR="004712B6" w:rsidRPr="004712B6" w:rsidRDefault="004712B6" w:rsidP="004712B6">
      <w:pPr>
        <w:widowControl w:val="0"/>
        <w:numPr>
          <w:ilvl w:val="1"/>
          <w:numId w:val="27"/>
        </w:numPr>
        <w:tabs>
          <w:tab w:val="left" w:pos="511"/>
        </w:tabs>
        <w:kinsoku w:val="0"/>
        <w:overflowPunct w:val="0"/>
        <w:autoSpaceDE w:val="0"/>
        <w:autoSpaceDN w:val="0"/>
        <w:adjustRightInd w:val="0"/>
        <w:spacing w:line="276" w:lineRule="auto"/>
        <w:ind w:right="101"/>
        <w:jc w:val="both"/>
        <w:rPr>
          <w:spacing w:val="-1"/>
        </w:rPr>
      </w:pPr>
      <w:proofErr w:type="gramStart"/>
      <w:r w:rsidRPr="004712B6">
        <w:t xml:space="preserve">В </w:t>
      </w:r>
      <w:r w:rsidRPr="004712B6">
        <w:rPr>
          <w:spacing w:val="-1"/>
        </w:rPr>
        <w:t xml:space="preserve">соответствии </w:t>
      </w:r>
      <w:r w:rsidRPr="004712B6">
        <w:t xml:space="preserve">с </w:t>
      </w:r>
      <w:r w:rsidRPr="004712B6">
        <w:rPr>
          <w:spacing w:val="-1"/>
        </w:rPr>
        <w:t xml:space="preserve">Регламентом аттестации </w:t>
      </w:r>
      <w:r w:rsidRPr="004712B6">
        <w:t xml:space="preserve">ДОУ на </w:t>
      </w:r>
      <w:r w:rsidRPr="004712B6">
        <w:rPr>
          <w:spacing w:val="-1"/>
        </w:rPr>
        <w:t xml:space="preserve">педагогического работника, прошедшего аттестацию, </w:t>
      </w:r>
      <w:r w:rsidRPr="004712B6">
        <w:t xml:space="preserve">не </w:t>
      </w:r>
      <w:r w:rsidRPr="004712B6">
        <w:rPr>
          <w:spacing w:val="-1"/>
        </w:rPr>
        <w:t xml:space="preserve">позднее двух рабочих дней </w:t>
      </w:r>
      <w:r w:rsidRPr="004712B6">
        <w:rPr>
          <w:spacing w:val="-2"/>
        </w:rPr>
        <w:t xml:space="preserve">со </w:t>
      </w:r>
      <w:r w:rsidRPr="004712B6">
        <w:rPr>
          <w:spacing w:val="-1"/>
        </w:rPr>
        <w:t xml:space="preserve">дня </w:t>
      </w:r>
      <w:r w:rsidRPr="004712B6">
        <w:t xml:space="preserve">ее </w:t>
      </w:r>
      <w:r w:rsidRPr="004712B6">
        <w:rPr>
          <w:spacing w:val="-1"/>
        </w:rPr>
        <w:t xml:space="preserve">проведения секретарем аттестационной комиссии </w:t>
      </w:r>
      <w:r w:rsidRPr="004712B6">
        <w:t xml:space="preserve">ДОУ </w:t>
      </w:r>
      <w:r w:rsidRPr="004712B6">
        <w:rPr>
          <w:spacing w:val="-1"/>
        </w:rPr>
        <w:t xml:space="preserve">составляется выписка </w:t>
      </w:r>
      <w:r w:rsidRPr="004712B6">
        <w:t xml:space="preserve">из </w:t>
      </w:r>
      <w:r w:rsidRPr="004712B6">
        <w:rPr>
          <w:spacing w:val="-1"/>
        </w:rPr>
        <w:t xml:space="preserve">протокола, содержащая сведения </w:t>
      </w:r>
      <w:r w:rsidRPr="004712B6">
        <w:t xml:space="preserve">о </w:t>
      </w:r>
      <w:r w:rsidRPr="004712B6">
        <w:rPr>
          <w:spacing w:val="-1"/>
        </w:rPr>
        <w:t xml:space="preserve">фамилии, имени, отчестве (при наличии) аттестуемого, наименовании его должности, дате заседания аттестационной комиссии </w:t>
      </w:r>
      <w:r w:rsidRPr="004712B6">
        <w:t xml:space="preserve">ДОУ, </w:t>
      </w:r>
      <w:r w:rsidRPr="004712B6">
        <w:rPr>
          <w:spacing w:val="-1"/>
        </w:rPr>
        <w:t xml:space="preserve">результатах голосования, </w:t>
      </w:r>
      <w:r w:rsidRPr="004712B6">
        <w:t xml:space="preserve">о </w:t>
      </w:r>
      <w:r w:rsidRPr="004712B6">
        <w:rPr>
          <w:spacing w:val="-1"/>
        </w:rPr>
        <w:t>принятом аттестационной комиссией решении.</w:t>
      </w:r>
      <w:proofErr w:type="gramEnd"/>
    </w:p>
    <w:p w:rsidR="004712B6" w:rsidRPr="004712B6" w:rsidRDefault="004712B6" w:rsidP="004712B6">
      <w:pPr>
        <w:widowControl w:val="0"/>
        <w:numPr>
          <w:ilvl w:val="1"/>
          <w:numId w:val="27"/>
        </w:numPr>
        <w:tabs>
          <w:tab w:val="left" w:pos="0"/>
        </w:tabs>
        <w:kinsoku w:val="0"/>
        <w:overflowPunct w:val="0"/>
        <w:autoSpaceDE w:val="0"/>
        <w:autoSpaceDN w:val="0"/>
        <w:adjustRightInd w:val="0"/>
        <w:spacing w:line="276" w:lineRule="auto"/>
        <w:ind w:right="104"/>
        <w:jc w:val="both"/>
        <w:rPr>
          <w:spacing w:val="-1"/>
        </w:rPr>
      </w:pPr>
      <w:r w:rsidRPr="004712B6">
        <w:rPr>
          <w:spacing w:val="-1"/>
        </w:rPr>
        <w:t xml:space="preserve">Работодатель знакомит педагогического работника </w:t>
      </w:r>
      <w:r w:rsidRPr="004712B6">
        <w:t xml:space="preserve">с </w:t>
      </w:r>
      <w:r w:rsidRPr="004712B6">
        <w:rPr>
          <w:spacing w:val="-1"/>
        </w:rPr>
        <w:t xml:space="preserve">выпиской </w:t>
      </w:r>
      <w:r w:rsidRPr="004712B6">
        <w:t xml:space="preserve">из </w:t>
      </w:r>
      <w:r w:rsidRPr="004712B6">
        <w:rPr>
          <w:spacing w:val="-1"/>
        </w:rPr>
        <w:t xml:space="preserve">протокола под роспись </w:t>
      </w:r>
      <w:r w:rsidRPr="004712B6">
        <w:t xml:space="preserve">в </w:t>
      </w:r>
      <w:r w:rsidRPr="004712B6">
        <w:rPr>
          <w:spacing w:val="-1"/>
        </w:rPr>
        <w:t xml:space="preserve">течение трех рабочих дней после ее составления. Выписка </w:t>
      </w:r>
      <w:r w:rsidRPr="004712B6">
        <w:t xml:space="preserve">из </w:t>
      </w:r>
      <w:r w:rsidRPr="004712B6">
        <w:rPr>
          <w:spacing w:val="-1"/>
        </w:rPr>
        <w:t xml:space="preserve">протокола хранится </w:t>
      </w:r>
      <w:r w:rsidRPr="004712B6">
        <w:t xml:space="preserve">в </w:t>
      </w:r>
      <w:r w:rsidRPr="004712B6">
        <w:rPr>
          <w:spacing w:val="-1"/>
        </w:rPr>
        <w:t xml:space="preserve">личном </w:t>
      </w:r>
      <w:r w:rsidRPr="004712B6">
        <w:rPr>
          <w:spacing w:val="-2"/>
        </w:rPr>
        <w:t xml:space="preserve">деле </w:t>
      </w:r>
      <w:r w:rsidRPr="004712B6">
        <w:rPr>
          <w:spacing w:val="-1"/>
        </w:rPr>
        <w:t>педагогического работника.</w:t>
      </w:r>
    </w:p>
    <w:p w:rsidR="004712B6" w:rsidRPr="004712B6" w:rsidRDefault="004712B6" w:rsidP="004712B6">
      <w:pPr>
        <w:widowControl w:val="0"/>
        <w:numPr>
          <w:ilvl w:val="1"/>
          <w:numId w:val="27"/>
        </w:numPr>
        <w:kinsoku w:val="0"/>
        <w:overflowPunct w:val="0"/>
        <w:autoSpaceDE w:val="0"/>
        <w:autoSpaceDN w:val="0"/>
        <w:adjustRightInd w:val="0"/>
        <w:spacing w:line="276" w:lineRule="auto"/>
        <w:ind w:right="561"/>
        <w:contextualSpacing/>
        <w:jc w:val="both"/>
        <w:rPr>
          <w:spacing w:val="-1"/>
        </w:rPr>
      </w:pPr>
      <w:r w:rsidRPr="004712B6">
        <w:t xml:space="preserve">К </w:t>
      </w:r>
      <w:r w:rsidRPr="004712B6">
        <w:rPr>
          <w:spacing w:val="-1"/>
        </w:rPr>
        <w:t xml:space="preserve">документации по проведению аттестации </w:t>
      </w:r>
      <w:r w:rsidRPr="004712B6">
        <w:t xml:space="preserve">на </w:t>
      </w:r>
      <w:r w:rsidRPr="004712B6">
        <w:rPr>
          <w:spacing w:val="-1"/>
        </w:rPr>
        <w:t xml:space="preserve">соответствие занимаемой должности </w:t>
      </w:r>
      <w:r w:rsidRPr="004712B6">
        <w:rPr>
          <w:spacing w:val="-1"/>
        </w:rPr>
        <w:lastRenderedPageBreak/>
        <w:t>относятся:</w:t>
      </w:r>
    </w:p>
    <w:p w:rsidR="004712B6" w:rsidRPr="004712B6" w:rsidRDefault="004712B6" w:rsidP="004712B6">
      <w:pPr>
        <w:widowControl w:val="0"/>
        <w:numPr>
          <w:ilvl w:val="0"/>
          <w:numId w:val="42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contextualSpacing/>
        <w:jc w:val="both"/>
        <w:rPr>
          <w:spacing w:val="-1"/>
        </w:rPr>
      </w:pPr>
      <w:r w:rsidRPr="004712B6">
        <w:rPr>
          <w:spacing w:val="-1"/>
        </w:rPr>
        <w:t xml:space="preserve">Приказ об утверждении </w:t>
      </w:r>
      <w:r w:rsidRPr="004712B6">
        <w:t xml:space="preserve">списка </w:t>
      </w:r>
      <w:r w:rsidRPr="004712B6">
        <w:rPr>
          <w:spacing w:val="-1"/>
        </w:rPr>
        <w:t xml:space="preserve">педагогических работников подлежащих аттестации </w:t>
      </w:r>
      <w:r w:rsidRPr="004712B6">
        <w:t xml:space="preserve">с </w:t>
      </w:r>
      <w:r w:rsidRPr="004712B6">
        <w:rPr>
          <w:spacing w:val="-1"/>
        </w:rPr>
        <w:t xml:space="preserve">целью подтверждения соответствия занимаемой должности и графика проведения аттестации </w:t>
      </w:r>
      <w:r w:rsidRPr="004712B6">
        <w:t xml:space="preserve">на </w:t>
      </w:r>
      <w:r w:rsidRPr="004712B6">
        <w:rPr>
          <w:spacing w:val="-1"/>
        </w:rPr>
        <w:t xml:space="preserve">учебный </w:t>
      </w:r>
      <w:r w:rsidRPr="004712B6">
        <w:t xml:space="preserve">год, об </w:t>
      </w:r>
      <w:r w:rsidRPr="004712B6">
        <w:rPr>
          <w:spacing w:val="-1"/>
        </w:rPr>
        <w:t xml:space="preserve">утверждении аттестационной комиссии </w:t>
      </w:r>
      <w:r w:rsidRPr="004712B6">
        <w:t>ДОУ;</w:t>
      </w:r>
    </w:p>
    <w:p w:rsidR="004712B6" w:rsidRPr="004712B6" w:rsidRDefault="004712B6" w:rsidP="004712B6">
      <w:pPr>
        <w:widowControl w:val="0"/>
        <w:numPr>
          <w:ilvl w:val="0"/>
          <w:numId w:val="42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ind w:right="105"/>
        <w:contextualSpacing/>
        <w:jc w:val="both"/>
        <w:rPr>
          <w:spacing w:val="-1"/>
        </w:rPr>
      </w:pPr>
      <w:r w:rsidRPr="004712B6">
        <w:t>Приказ о создании экспертной группы для проведения оценки квалификации педагогических работников, подлежащих аттестации на соответствие занимаемой должности;</w:t>
      </w:r>
    </w:p>
    <w:p w:rsidR="004712B6" w:rsidRPr="004712B6" w:rsidRDefault="004712B6" w:rsidP="004712B6">
      <w:pPr>
        <w:widowControl w:val="0"/>
        <w:numPr>
          <w:ilvl w:val="0"/>
          <w:numId w:val="42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</w:pPr>
      <w:r w:rsidRPr="004712B6">
        <w:rPr>
          <w:spacing w:val="-1"/>
        </w:rPr>
        <w:t xml:space="preserve">уведомление </w:t>
      </w:r>
      <w:r w:rsidRPr="004712B6">
        <w:t xml:space="preserve">с  </w:t>
      </w:r>
      <w:r w:rsidRPr="004712B6">
        <w:rPr>
          <w:spacing w:val="-1"/>
        </w:rPr>
        <w:t xml:space="preserve">росписью педагога подлежащего аттестации </w:t>
      </w:r>
      <w:r w:rsidRPr="004712B6">
        <w:t xml:space="preserve">на  </w:t>
      </w:r>
      <w:r w:rsidRPr="004712B6">
        <w:rPr>
          <w:spacing w:val="-1"/>
        </w:rPr>
        <w:t>соответствие занимаемой должности;</w:t>
      </w:r>
    </w:p>
    <w:p w:rsidR="004712B6" w:rsidRPr="004712B6" w:rsidRDefault="004712B6" w:rsidP="004712B6">
      <w:pPr>
        <w:widowControl w:val="0"/>
        <w:numPr>
          <w:ilvl w:val="0"/>
          <w:numId w:val="42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журнал регистрации представлений;</w:t>
      </w:r>
    </w:p>
    <w:p w:rsidR="004712B6" w:rsidRPr="004712B6" w:rsidRDefault="004712B6" w:rsidP="004712B6">
      <w:pPr>
        <w:widowControl w:val="0"/>
        <w:numPr>
          <w:ilvl w:val="0"/>
          <w:numId w:val="42"/>
        </w:numPr>
        <w:tabs>
          <w:tab w:val="left" w:pos="547"/>
        </w:tabs>
        <w:kinsoku w:val="0"/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spacing w:val="-1"/>
        </w:rPr>
      </w:pPr>
      <w:r w:rsidRPr="004712B6">
        <w:rPr>
          <w:spacing w:val="-1"/>
        </w:rPr>
        <w:t>протоколы заседаний аттестационной комиссии.</w:t>
      </w:r>
    </w:p>
    <w:p w:rsidR="004712B6" w:rsidRDefault="004712B6" w:rsidP="004712B6">
      <w:pPr>
        <w:spacing w:after="200" w:line="276" w:lineRule="auto"/>
        <w:jc w:val="center"/>
        <w:rPr>
          <w:rFonts w:eastAsia="Calibri"/>
          <w:lang w:eastAsia="en-US"/>
        </w:rPr>
      </w:pPr>
    </w:p>
    <w:p w:rsidR="004712B6" w:rsidRDefault="004712B6" w:rsidP="004712B6">
      <w:pPr>
        <w:spacing w:after="200" w:line="276" w:lineRule="auto"/>
        <w:jc w:val="center"/>
        <w:rPr>
          <w:rFonts w:eastAsia="Calibri"/>
          <w:lang w:eastAsia="en-US"/>
        </w:rPr>
      </w:pPr>
    </w:p>
    <w:p w:rsidR="004A1853" w:rsidRPr="004A1853" w:rsidRDefault="004712B6" w:rsidP="004A1853">
      <w:pPr>
        <w:jc w:val="right"/>
      </w:pPr>
      <w:r w:rsidRPr="00662E70">
        <w:rPr>
          <w:b/>
          <w:sz w:val="28"/>
          <w:szCs w:val="28"/>
        </w:rPr>
        <w:br w:type="page"/>
      </w:r>
      <w:r w:rsidR="004A1853" w:rsidRPr="004A1853">
        <w:lastRenderedPageBreak/>
        <w:t>Приложение № 1</w:t>
      </w:r>
    </w:p>
    <w:p w:rsidR="004A1853" w:rsidRPr="004A1853" w:rsidRDefault="004A1853" w:rsidP="004A1853">
      <w:pPr>
        <w:jc w:val="right"/>
      </w:pPr>
    </w:p>
    <w:p w:rsidR="004A1853" w:rsidRPr="004A1853" w:rsidRDefault="004A1853" w:rsidP="004A1853">
      <w:pPr>
        <w:jc w:val="right"/>
        <w:rPr>
          <w:sz w:val="28"/>
          <w:szCs w:val="28"/>
        </w:rPr>
      </w:pPr>
    </w:p>
    <w:p w:rsidR="004A1853" w:rsidRPr="004A1853" w:rsidRDefault="004A1853" w:rsidP="004A1853">
      <w:pPr>
        <w:jc w:val="center"/>
        <w:rPr>
          <w:sz w:val="28"/>
          <w:szCs w:val="28"/>
        </w:rPr>
      </w:pPr>
      <w:r w:rsidRPr="004A1853">
        <w:rPr>
          <w:sz w:val="28"/>
          <w:szCs w:val="28"/>
        </w:rPr>
        <w:t>Список педагогических работников подлежащих аттестации</w:t>
      </w:r>
    </w:p>
    <w:p w:rsidR="004A1853" w:rsidRPr="004A1853" w:rsidRDefault="004A1853" w:rsidP="004A1853">
      <w:pPr>
        <w:jc w:val="center"/>
        <w:rPr>
          <w:sz w:val="28"/>
          <w:szCs w:val="28"/>
        </w:rPr>
      </w:pPr>
      <w:r w:rsidRPr="004A1853">
        <w:rPr>
          <w:sz w:val="28"/>
          <w:szCs w:val="28"/>
        </w:rPr>
        <w:t xml:space="preserve">на соответствие занимаемой должности </w:t>
      </w:r>
    </w:p>
    <w:p w:rsidR="004A1853" w:rsidRPr="004A1853" w:rsidRDefault="004A1853" w:rsidP="004A1853">
      <w:pPr>
        <w:jc w:val="center"/>
        <w:rPr>
          <w:sz w:val="28"/>
          <w:szCs w:val="28"/>
        </w:rPr>
      </w:pPr>
      <w:r w:rsidRPr="004A1853">
        <w:rPr>
          <w:sz w:val="28"/>
          <w:szCs w:val="28"/>
        </w:rPr>
        <w:t>в 20</w:t>
      </w:r>
      <w:r w:rsidR="00A22F3C">
        <w:rPr>
          <w:sz w:val="28"/>
          <w:szCs w:val="28"/>
        </w:rPr>
        <w:t>22</w:t>
      </w:r>
      <w:r w:rsidRPr="004A1853">
        <w:rPr>
          <w:sz w:val="28"/>
          <w:szCs w:val="28"/>
        </w:rPr>
        <w:t>___- 20_</w:t>
      </w:r>
      <w:r w:rsidR="00A22F3C">
        <w:rPr>
          <w:sz w:val="28"/>
          <w:szCs w:val="28"/>
        </w:rPr>
        <w:t>23</w:t>
      </w:r>
      <w:r w:rsidRPr="004A1853">
        <w:rPr>
          <w:sz w:val="28"/>
          <w:szCs w:val="28"/>
        </w:rPr>
        <w:t>__учебном году.</w:t>
      </w:r>
    </w:p>
    <w:p w:rsidR="004A1853" w:rsidRPr="004A1853" w:rsidRDefault="004A1853" w:rsidP="004A1853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4A1853" w:rsidRPr="004A1853" w:rsidTr="00C56C93">
        <w:tc>
          <w:tcPr>
            <w:tcW w:w="4785" w:type="dxa"/>
          </w:tcPr>
          <w:p w:rsidR="004A1853" w:rsidRPr="004A1853" w:rsidRDefault="004A1853" w:rsidP="004A1853">
            <w:pPr>
              <w:jc w:val="center"/>
              <w:rPr>
                <w:sz w:val="28"/>
                <w:szCs w:val="28"/>
              </w:rPr>
            </w:pPr>
            <w:r w:rsidRPr="004A1853">
              <w:rPr>
                <w:sz w:val="28"/>
                <w:szCs w:val="28"/>
              </w:rPr>
              <w:t>Ф.И.О.</w:t>
            </w:r>
          </w:p>
        </w:tc>
        <w:tc>
          <w:tcPr>
            <w:tcW w:w="4786" w:type="dxa"/>
          </w:tcPr>
          <w:p w:rsidR="004A1853" w:rsidRPr="004A1853" w:rsidRDefault="004A1853" w:rsidP="004A1853">
            <w:pPr>
              <w:jc w:val="center"/>
              <w:rPr>
                <w:sz w:val="28"/>
                <w:szCs w:val="28"/>
              </w:rPr>
            </w:pPr>
            <w:r w:rsidRPr="004A1853">
              <w:rPr>
                <w:sz w:val="28"/>
                <w:szCs w:val="28"/>
              </w:rPr>
              <w:t>Предполагаемый срок аттестации.</w:t>
            </w:r>
          </w:p>
        </w:tc>
      </w:tr>
      <w:tr w:rsidR="004A1853" w:rsidRPr="004A1853" w:rsidTr="00C56C93">
        <w:tc>
          <w:tcPr>
            <w:tcW w:w="4785" w:type="dxa"/>
          </w:tcPr>
          <w:p w:rsidR="004A1853" w:rsidRPr="004A1853" w:rsidRDefault="00A22F3C" w:rsidP="004A18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Жемаркина Татьяна Александровна</w:t>
            </w:r>
          </w:p>
        </w:tc>
        <w:tc>
          <w:tcPr>
            <w:tcW w:w="4786" w:type="dxa"/>
          </w:tcPr>
          <w:p w:rsidR="004A1853" w:rsidRPr="004A1853" w:rsidRDefault="00A22F3C" w:rsidP="004A18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29.03.2022</w:t>
            </w:r>
          </w:p>
        </w:tc>
      </w:tr>
      <w:tr w:rsidR="004A1853" w:rsidRPr="004A1853" w:rsidTr="00C56C93">
        <w:tc>
          <w:tcPr>
            <w:tcW w:w="4785" w:type="dxa"/>
          </w:tcPr>
          <w:p w:rsidR="004A1853" w:rsidRPr="004A1853" w:rsidRDefault="00A22F3C" w:rsidP="004A18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Смирнова Елена Артуровна </w:t>
            </w:r>
          </w:p>
        </w:tc>
        <w:tc>
          <w:tcPr>
            <w:tcW w:w="4786" w:type="dxa"/>
          </w:tcPr>
          <w:p w:rsidR="004A1853" w:rsidRPr="004A1853" w:rsidRDefault="00A22F3C" w:rsidP="004A18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15.06.2022</w:t>
            </w:r>
          </w:p>
        </w:tc>
      </w:tr>
      <w:tr w:rsidR="004A1853" w:rsidRPr="004A1853" w:rsidTr="00C56C93">
        <w:tc>
          <w:tcPr>
            <w:tcW w:w="4785" w:type="dxa"/>
          </w:tcPr>
          <w:p w:rsidR="004A1853" w:rsidRPr="004A1853" w:rsidRDefault="00A22F3C" w:rsidP="004A18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Жукова Елена Алексеевна</w:t>
            </w:r>
          </w:p>
        </w:tc>
        <w:tc>
          <w:tcPr>
            <w:tcW w:w="4786" w:type="dxa"/>
          </w:tcPr>
          <w:p w:rsidR="004A1853" w:rsidRPr="004A1853" w:rsidRDefault="00A22F3C" w:rsidP="004A18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27.12.2023</w:t>
            </w:r>
          </w:p>
        </w:tc>
      </w:tr>
      <w:tr w:rsidR="004A1853" w:rsidRPr="004A1853" w:rsidTr="00C56C93">
        <w:tc>
          <w:tcPr>
            <w:tcW w:w="4785" w:type="dxa"/>
          </w:tcPr>
          <w:p w:rsidR="004A1853" w:rsidRPr="004A1853" w:rsidRDefault="004A1853" w:rsidP="004A1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4A1853" w:rsidRPr="004A1853" w:rsidRDefault="004A1853" w:rsidP="004A1853">
            <w:pPr>
              <w:jc w:val="center"/>
              <w:rPr>
                <w:sz w:val="28"/>
                <w:szCs w:val="28"/>
              </w:rPr>
            </w:pPr>
          </w:p>
        </w:tc>
      </w:tr>
    </w:tbl>
    <w:p w:rsidR="004A1853" w:rsidRPr="004A1853" w:rsidRDefault="004A1853" w:rsidP="004A1853">
      <w:pPr>
        <w:jc w:val="center"/>
        <w:rPr>
          <w:sz w:val="28"/>
          <w:szCs w:val="28"/>
        </w:rPr>
      </w:pPr>
    </w:p>
    <w:p w:rsidR="00ED751A" w:rsidRDefault="00ED751A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C63A88" w:rsidRDefault="00C63A88" w:rsidP="004A1853">
      <w:pPr>
        <w:jc w:val="right"/>
      </w:pPr>
    </w:p>
    <w:p w:rsidR="00C63A88" w:rsidRDefault="00C63A88" w:rsidP="004A1853">
      <w:pPr>
        <w:jc w:val="right"/>
      </w:pPr>
    </w:p>
    <w:p w:rsidR="00C63A88" w:rsidRDefault="00C63A88" w:rsidP="004A1853">
      <w:pPr>
        <w:jc w:val="right"/>
      </w:pPr>
    </w:p>
    <w:p w:rsidR="004A1853" w:rsidRPr="004A1853" w:rsidRDefault="004A1853" w:rsidP="004A1853">
      <w:pPr>
        <w:jc w:val="right"/>
      </w:pPr>
      <w:r w:rsidRPr="004A1853">
        <w:t xml:space="preserve">   Приложение № 2</w:t>
      </w:r>
    </w:p>
    <w:p w:rsidR="004A1853" w:rsidRPr="004A1853" w:rsidRDefault="004A1853" w:rsidP="004A1853">
      <w:pPr>
        <w:jc w:val="center"/>
      </w:pPr>
    </w:p>
    <w:p w:rsidR="004A1853" w:rsidRPr="004A1853" w:rsidRDefault="004A1853" w:rsidP="004A1853">
      <w:pPr>
        <w:jc w:val="center"/>
      </w:pPr>
    </w:p>
    <w:p w:rsidR="004A1853" w:rsidRPr="004A1853" w:rsidRDefault="004A1853" w:rsidP="004A1853">
      <w:pPr>
        <w:jc w:val="center"/>
      </w:pPr>
    </w:p>
    <w:p w:rsidR="004A1853" w:rsidRPr="004A1853" w:rsidRDefault="004A1853" w:rsidP="004A1853">
      <w:pPr>
        <w:jc w:val="center"/>
        <w:rPr>
          <w:sz w:val="28"/>
          <w:szCs w:val="28"/>
        </w:rPr>
      </w:pPr>
      <w:r w:rsidRPr="004A1853">
        <w:rPr>
          <w:sz w:val="28"/>
          <w:szCs w:val="28"/>
        </w:rPr>
        <w:t>Состав аттестационной комиссии.</w:t>
      </w:r>
    </w:p>
    <w:p w:rsidR="004A1853" w:rsidRPr="004A1853" w:rsidRDefault="004A1853" w:rsidP="004A1853">
      <w:pPr>
        <w:jc w:val="center"/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  <w:r w:rsidRPr="004A1853">
        <w:rPr>
          <w:sz w:val="28"/>
          <w:szCs w:val="28"/>
        </w:rPr>
        <w:t xml:space="preserve">Председатель комиссии: </w:t>
      </w:r>
      <w:r w:rsidR="00AD5797">
        <w:rPr>
          <w:sz w:val="28"/>
          <w:szCs w:val="28"/>
        </w:rPr>
        <w:t xml:space="preserve">Евтеева Наталья Викторовна </w:t>
      </w:r>
    </w:p>
    <w:p w:rsidR="004A1853" w:rsidRPr="004A1853" w:rsidRDefault="004A1853" w:rsidP="004A1853">
      <w:pPr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  <w:r w:rsidRPr="004A1853">
        <w:rPr>
          <w:sz w:val="28"/>
          <w:szCs w:val="28"/>
        </w:rPr>
        <w:t xml:space="preserve">Секретарь комиссии:       </w:t>
      </w:r>
    </w:p>
    <w:p w:rsidR="004A1853" w:rsidRPr="004A1853" w:rsidRDefault="004A1853" w:rsidP="004A1853">
      <w:pPr>
        <w:rPr>
          <w:sz w:val="28"/>
          <w:szCs w:val="28"/>
        </w:rPr>
      </w:pPr>
    </w:p>
    <w:p w:rsidR="00AD5797" w:rsidRDefault="004A1853" w:rsidP="004A1853">
      <w:pPr>
        <w:rPr>
          <w:sz w:val="28"/>
          <w:szCs w:val="28"/>
        </w:rPr>
      </w:pPr>
      <w:r w:rsidRPr="004A1853">
        <w:rPr>
          <w:sz w:val="28"/>
          <w:szCs w:val="28"/>
        </w:rPr>
        <w:t>Члены комиссии:</w:t>
      </w:r>
      <w:r w:rsidR="00AD5797">
        <w:rPr>
          <w:sz w:val="28"/>
          <w:szCs w:val="28"/>
        </w:rPr>
        <w:t xml:space="preserve"> Нестерова Галина Вячеславовна</w:t>
      </w:r>
      <w:proofErr w:type="gramStart"/>
      <w:r w:rsidR="00AD5797">
        <w:rPr>
          <w:sz w:val="28"/>
          <w:szCs w:val="28"/>
        </w:rPr>
        <w:t xml:space="preserve"> ;</w:t>
      </w:r>
      <w:proofErr w:type="gramEnd"/>
    </w:p>
    <w:p w:rsidR="004A1853" w:rsidRPr="004A1853" w:rsidRDefault="004A1853" w:rsidP="004A1853">
      <w:pPr>
        <w:rPr>
          <w:sz w:val="28"/>
          <w:szCs w:val="28"/>
        </w:rPr>
      </w:pPr>
      <w:r w:rsidRPr="004A1853">
        <w:rPr>
          <w:sz w:val="28"/>
          <w:szCs w:val="28"/>
        </w:rPr>
        <w:t xml:space="preserve">             </w:t>
      </w:r>
      <w:r w:rsidR="00AD5797">
        <w:rPr>
          <w:sz w:val="28"/>
          <w:szCs w:val="28"/>
        </w:rPr>
        <w:t xml:space="preserve">                 Гайдай Оксана Юрьевна </w:t>
      </w:r>
    </w:p>
    <w:p w:rsidR="004A1853" w:rsidRPr="004A1853" w:rsidRDefault="004A1853" w:rsidP="004A1853">
      <w:pPr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</w:p>
    <w:p w:rsidR="004A1853" w:rsidRPr="004A1853" w:rsidRDefault="004A1853" w:rsidP="004A1853">
      <w:pPr>
        <w:rPr>
          <w:sz w:val="28"/>
          <w:szCs w:val="28"/>
        </w:rPr>
      </w:pPr>
    </w:p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712B6"/>
    <w:p w:rsidR="004A1853" w:rsidRDefault="004A1853" w:rsidP="004A1853"/>
    <w:p w:rsidR="004A1853" w:rsidRDefault="00C63A88" w:rsidP="00C63A88">
      <w:pPr>
        <w:jc w:val="right"/>
      </w:pPr>
      <w:r>
        <w:t>Приложение № 3</w:t>
      </w:r>
    </w:p>
    <w:p w:rsidR="004A1853" w:rsidRDefault="004A1853" w:rsidP="004A1853"/>
    <w:p w:rsidR="004A1853" w:rsidRDefault="004A1853" w:rsidP="004A1853"/>
    <w:p w:rsidR="004A1853" w:rsidRDefault="004A1853" w:rsidP="00C63A88">
      <w:pPr>
        <w:jc w:val="right"/>
      </w:pPr>
    </w:p>
    <w:p w:rsidR="004A1853" w:rsidRPr="004A1853" w:rsidRDefault="004A1853" w:rsidP="004A1853">
      <w:pPr>
        <w:rPr>
          <w:rFonts w:ascii="Georgia" w:eastAsia="Calibri" w:hAnsi="Georgia"/>
          <w:b/>
          <w:lang w:eastAsia="en-US"/>
        </w:rPr>
      </w:pPr>
      <w:r w:rsidRPr="004A1853">
        <w:rPr>
          <w:rFonts w:ascii="Georgia" w:eastAsia="Calibri" w:hAnsi="Georgia"/>
          <w:b/>
          <w:lang w:eastAsia="en-US"/>
        </w:rPr>
        <w:t>Муниципальное казенное дошкольное образовательное учреждение</w:t>
      </w:r>
    </w:p>
    <w:p w:rsidR="004A1853" w:rsidRPr="004A1853" w:rsidRDefault="004A1853" w:rsidP="004A1853">
      <w:pPr>
        <w:jc w:val="center"/>
        <w:rPr>
          <w:rFonts w:ascii="Georgia" w:eastAsia="Calibri" w:hAnsi="Georgia"/>
          <w:b/>
          <w:lang w:eastAsia="en-US"/>
        </w:rPr>
      </w:pPr>
      <w:r w:rsidRPr="004A1853">
        <w:rPr>
          <w:rFonts w:ascii="Georgia" w:eastAsia="Calibri" w:hAnsi="Georgia"/>
          <w:b/>
          <w:lang w:eastAsia="en-US"/>
        </w:rPr>
        <w:t>детский сад «Ласточка» п. Пятовский</w:t>
      </w:r>
    </w:p>
    <w:p w:rsidR="004A1853" w:rsidRPr="004A1853" w:rsidRDefault="004A1853" w:rsidP="004A1853">
      <w:pPr>
        <w:jc w:val="center"/>
        <w:rPr>
          <w:rFonts w:ascii="Georgia" w:eastAsia="Calibri" w:hAnsi="Georgia"/>
          <w:b/>
          <w:lang w:eastAsia="en-US"/>
        </w:rPr>
      </w:pPr>
    </w:p>
    <w:p w:rsidR="004A1853" w:rsidRPr="004A1853" w:rsidRDefault="004A1853" w:rsidP="004A1853">
      <w:pPr>
        <w:jc w:val="center"/>
        <w:rPr>
          <w:rFonts w:ascii="Georgia" w:eastAsia="Calibri" w:hAnsi="Georgia"/>
          <w:b/>
          <w:lang w:eastAsia="en-US"/>
        </w:rPr>
      </w:pPr>
    </w:p>
    <w:p w:rsidR="004A1853" w:rsidRPr="004A1853" w:rsidRDefault="004A1853" w:rsidP="004A1853">
      <w:pPr>
        <w:jc w:val="both"/>
        <w:rPr>
          <w:rFonts w:ascii="Georgia" w:eastAsia="Calibri" w:hAnsi="Georgia"/>
          <w:lang w:eastAsia="en-US"/>
        </w:rPr>
      </w:pPr>
    </w:p>
    <w:p w:rsidR="004A1853" w:rsidRPr="004A1853" w:rsidRDefault="004A1853" w:rsidP="004A1853">
      <w:pPr>
        <w:jc w:val="right"/>
        <w:rPr>
          <w:rFonts w:ascii="Georgia" w:eastAsia="Calibri" w:hAnsi="Georgia"/>
          <w:b/>
          <w:sz w:val="22"/>
          <w:szCs w:val="22"/>
          <w:lang w:eastAsia="en-US"/>
        </w:rPr>
      </w:pPr>
      <w:r w:rsidRPr="004A1853">
        <w:rPr>
          <w:rFonts w:ascii="Georgia" w:eastAsia="Calibri" w:hAnsi="Georgia"/>
          <w:b/>
          <w:sz w:val="22"/>
          <w:szCs w:val="22"/>
          <w:lang w:eastAsia="en-US"/>
        </w:rPr>
        <w:t xml:space="preserve">В аттестационную   комиссию </w:t>
      </w:r>
    </w:p>
    <w:p w:rsidR="004A1853" w:rsidRPr="004A1853" w:rsidRDefault="004A1853" w:rsidP="004A1853">
      <w:pPr>
        <w:jc w:val="right"/>
        <w:rPr>
          <w:rFonts w:ascii="Georgia" w:eastAsia="Calibri" w:hAnsi="Georgia"/>
          <w:b/>
          <w:sz w:val="22"/>
          <w:szCs w:val="22"/>
          <w:lang w:eastAsia="en-US"/>
        </w:rPr>
      </w:pPr>
      <w:r w:rsidRPr="004A1853">
        <w:rPr>
          <w:rFonts w:ascii="Georgia" w:eastAsia="Calibri" w:hAnsi="Georgia"/>
          <w:b/>
          <w:sz w:val="22"/>
          <w:szCs w:val="22"/>
          <w:lang w:eastAsia="en-US"/>
        </w:rPr>
        <w:t xml:space="preserve">по проведению  аттестации  </w:t>
      </w:r>
      <w:proofErr w:type="gramStart"/>
      <w:r w:rsidRPr="004A1853">
        <w:rPr>
          <w:rFonts w:ascii="Georgia" w:eastAsia="Calibri" w:hAnsi="Georgia"/>
          <w:b/>
          <w:sz w:val="22"/>
          <w:szCs w:val="22"/>
          <w:lang w:eastAsia="en-US"/>
        </w:rPr>
        <w:t>педагогических</w:t>
      </w:r>
      <w:proofErr w:type="gramEnd"/>
    </w:p>
    <w:p w:rsidR="004A1853" w:rsidRPr="004A1853" w:rsidRDefault="004A1853" w:rsidP="004A1853">
      <w:pPr>
        <w:jc w:val="right"/>
        <w:rPr>
          <w:rFonts w:ascii="Georgia" w:eastAsia="Calibri" w:hAnsi="Georgia"/>
          <w:b/>
          <w:sz w:val="22"/>
          <w:szCs w:val="22"/>
          <w:lang w:eastAsia="en-US"/>
        </w:rPr>
      </w:pPr>
      <w:r w:rsidRPr="004A1853">
        <w:rPr>
          <w:rFonts w:ascii="Georgia" w:eastAsia="Calibri" w:hAnsi="Georgia"/>
          <w:b/>
          <w:sz w:val="22"/>
          <w:szCs w:val="22"/>
          <w:lang w:eastAsia="en-US"/>
        </w:rPr>
        <w:t xml:space="preserve"> работников в целях подтверждения </w:t>
      </w:r>
    </w:p>
    <w:p w:rsidR="004A1853" w:rsidRPr="004A1853" w:rsidRDefault="004A1853" w:rsidP="004A1853">
      <w:pPr>
        <w:jc w:val="right"/>
        <w:rPr>
          <w:rFonts w:ascii="Georgia" w:eastAsia="Calibri" w:hAnsi="Georgia"/>
          <w:b/>
          <w:sz w:val="22"/>
          <w:szCs w:val="22"/>
          <w:lang w:eastAsia="en-US"/>
        </w:rPr>
      </w:pPr>
      <w:r w:rsidRPr="004A1853">
        <w:rPr>
          <w:rFonts w:ascii="Georgia" w:eastAsia="Calibri" w:hAnsi="Georgia"/>
          <w:b/>
          <w:sz w:val="22"/>
          <w:szCs w:val="22"/>
          <w:lang w:eastAsia="en-US"/>
        </w:rPr>
        <w:t xml:space="preserve"> соответствия  занимаемой  должности</w:t>
      </w:r>
    </w:p>
    <w:p w:rsidR="004A1853" w:rsidRPr="004A1853" w:rsidRDefault="004A1853" w:rsidP="004A1853">
      <w:pPr>
        <w:jc w:val="right"/>
        <w:rPr>
          <w:rFonts w:ascii="Georgia" w:eastAsia="Calibri" w:hAnsi="Georgia"/>
          <w:b/>
          <w:szCs w:val="22"/>
          <w:lang w:eastAsia="en-US"/>
        </w:rPr>
      </w:pPr>
    </w:p>
    <w:p w:rsidR="004A1853" w:rsidRPr="004A1853" w:rsidRDefault="004A1853" w:rsidP="004A1853">
      <w:pPr>
        <w:jc w:val="center"/>
        <w:rPr>
          <w:rFonts w:ascii="Georgia" w:eastAsia="Calibri" w:hAnsi="Georgia"/>
          <w:b/>
          <w:sz w:val="22"/>
          <w:szCs w:val="22"/>
          <w:lang w:eastAsia="en-US"/>
        </w:rPr>
      </w:pPr>
      <w:r w:rsidRPr="004A1853">
        <w:rPr>
          <w:rFonts w:ascii="Georgia" w:eastAsia="Calibri" w:hAnsi="Georgia"/>
          <w:b/>
          <w:sz w:val="22"/>
          <w:szCs w:val="22"/>
          <w:lang w:eastAsia="en-US"/>
        </w:rPr>
        <w:t>ПРЕДСТАВЛЕНИЕ</w:t>
      </w:r>
    </w:p>
    <w:p w:rsidR="004A1853" w:rsidRPr="004A1853" w:rsidRDefault="004A1853" w:rsidP="004A1853">
      <w:pPr>
        <w:jc w:val="center"/>
        <w:rPr>
          <w:rFonts w:ascii="Georgia" w:eastAsia="Calibri" w:hAnsi="Georgia"/>
          <w:b/>
          <w:sz w:val="22"/>
          <w:szCs w:val="22"/>
          <w:lang w:eastAsia="en-US"/>
        </w:rPr>
      </w:pPr>
    </w:p>
    <w:tbl>
      <w:tblPr>
        <w:tblStyle w:val="1b"/>
        <w:tblW w:w="0" w:type="auto"/>
        <w:tblLook w:val="04A0" w:firstRow="1" w:lastRow="0" w:firstColumn="1" w:lastColumn="0" w:noHBand="0" w:noVBand="1"/>
      </w:tblPr>
      <w:tblGrid>
        <w:gridCol w:w="4361"/>
        <w:gridCol w:w="5210"/>
      </w:tblGrid>
      <w:tr w:rsidR="004A1853" w:rsidRPr="004A1853" w:rsidTr="00C56C93"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Фамилия, имя,   отчество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Наименование  должности на дату  проведения  аттестации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Номер и дата  заключения  по  этой  должности  трудового  договора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</w:p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rPr>
          <w:trHeight w:val="277"/>
        </w:trPr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 xml:space="preserve">Уровень  образования 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rPr>
          <w:trHeight w:val="710"/>
        </w:trPr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 xml:space="preserve">Учреждение 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rPr>
          <w:trHeight w:val="617"/>
        </w:trPr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 xml:space="preserve">Квалификация     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hd w:val="clear" w:color="auto" w:fill="FFFFFF"/>
              <w:spacing w:before="225" w:after="225" w:line="315" w:lineRule="atLeast"/>
              <w:jc w:val="center"/>
              <w:rPr>
                <w:rFonts w:ascii="Georgia" w:hAnsi="Georgia" w:cs="Arial"/>
                <w:b/>
                <w:sz w:val="22"/>
                <w:szCs w:val="22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rPr>
          <w:trHeight w:val="543"/>
        </w:trPr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Специальность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hd w:val="clear" w:color="auto" w:fill="FFFFFF"/>
              <w:spacing w:before="225" w:after="225" w:line="315" w:lineRule="atLeast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c>
          <w:tcPr>
            <w:tcW w:w="9571" w:type="dxa"/>
            <w:gridSpan w:val="2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Информация  о  повышении  квалификации:</w:t>
            </w:r>
          </w:p>
        </w:tc>
      </w:tr>
      <w:tr w:rsidR="004A1853" w:rsidRPr="004A1853" w:rsidTr="004A1853">
        <w:trPr>
          <w:trHeight w:val="507"/>
        </w:trPr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Учреждение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</w:p>
        </w:tc>
      </w:tr>
      <w:tr w:rsidR="004A1853" w:rsidRPr="004A1853" w:rsidTr="00C56C93"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Образовательная  программа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 xml:space="preserve">Период 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4A1853" w:rsidRPr="004A1853" w:rsidTr="00C56C93">
        <w:tc>
          <w:tcPr>
            <w:tcW w:w="4361" w:type="dxa"/>
          </w:tcPr>
          <w:p w:rsidR="004A1853" w:rsidRPr="004A1853" w:rsidRDefault="004A1853" w:rsidP="004A1853">
            <w:pPr>
              <w:spacing w:after="200" w:line="276" w:lineRule="auto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Результат  предыдущих  аттестаций</w:t>
            </w:r>
          </w:p>
        </w:tc>
        <w:tc>
          <w:tcPr>
            <w:tcW w:w="5210" w:type="dxa"/>
          </w:tcPr>
          <w:p w:rsidR="004A1853" w:rsidRPr="004A1853" w:rsidRDefault="004A1853" w:rsidP="004A1853">
            <w:pPr>
              <w:spacing w:after="200" w:line="276" w:lineRule="auto"/>
              <w:jc w:val="center"/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</w:pPr>
            <w:r w:rsidRPr="004A1853">
              <w:rPr>
                <w:rFonts w:ascii="Georgia" w:eastAsia="Calibri" w:hAnsi="Georgia"/>
                <w:b/>
                <w:sz w:val="22"/>
                <w:szCs w:val="22"/>
                <w:lang w:eastAsia="en-US"/>
              </w:rPr>
              <w:t>-</w:t>
            </w:r>
          </w:p>
        </w:tc>
      </w:tr>
    </w:tbl>
    <w:p w:rsidR="004A1853" w:rsidRPr="004A1853" w:rsidRDefault="004A1853" w:rsidP="004A1853">
      <w:pPr>
        <w:rPr>
          <w:rFonts w:ascii="Georgia" w:hAnsi="Georgia"/>
          <w:color w:val="000000"/>
          <w:sz w:val="22"/>
          <w:szCs w:val="22"/>
        </w:rPr>
      </w:pPr>
      <w:r w:rsidRPr="004A1853">
        <w:rPr>
          <w:rFonts w:ascii="Georgia" w:hAnsi="Georgia"/>
          <w:color w:val="000000"/>
          <w:sz w:val="22"/>
          <w:szCs w:val="22"/>
        </w:rPr>
        <w:t> </w:t>
      </w:r>
    </w:p>
    <w:p w:rsidR="004A1853" w:rsidRPr="004A1853" w:rsidRDefault="004A1853" w:rsidP="004A1853">
      <w:pPr>
        <w:rPr>
          <w:rFonts w:ascii="Georgia" w:hAnsi="Georgia" w:cs="Calibri"/>
          <w:color w:val="000000"/>
          <w:sz w:val="22"/>
          <w:szCs w:val="22"/>
        </w:rPr>
      </w:pPr>
    </w:p>
    <w:p w:rsidR="004A1853" w:rsidRPr="004A1853" w:rsidRDefault="004A1853" w:rsidP="004A1853">
      <w:pPr>
        <w:shd w:val="clear" w:color="auto" w:fill="FFFFFF" w:themeFill="background1"/>
        <w:spacing w:line="312" w:lineRule="atLeast"/>
        <w:textAlignment w:val="baseline"/>
        <w:rPr>
          <w:rFonts w:ascii="Georgia" w:hAnsi="Georgia" w:cs="Helvetica"/>
          <w:sz w:val="22"/>
          <w:szCs w:val="22"/>
          <w:bdr w:val="none" w:sz="0" w:space="0" w:color="auto" w:frame="1"/>
        </w:rPr>
      </w:pPr>
      <w:r w:rsidRPr="004A1853">
        <w:rPr>
          <w:rFonts w:ascii="Georgia" w:hAnsi="Georgia" w:cs="Helvetica"/>
          <w:sz w:val="22"/>
          <w:szCs w:val="22"/>
          <w:bdr w:val="none" w:sz="0" w:space="0" w:color="auto" w:frame="1"/>
        </w:rPr>
        <w:t>Заведующий  детским  садом -   __________     Н.В.Евтеева</w:t>
      </w:r>
    </w:p>
    <w:p w:rsidR="004A1853" w:rsidRPr="004A1853" w:rsidRDefault="004A1853" w:rsidP="004A1853">
      <w:pPr>
        <w:shd w:val="clear" w:color="auto" w:fill="FFFFFF" w:themeFill="background1"/>
        <w:spacing w:line="312" w:lineRule="atLeast"/>
        <w:textAlignment w:val="baseline"/>
        <w:rPr>
          <w:rFonts w:ascii="Georgia" w:hAnsi="Georgia" w:cs="Helvetica"/>
          <w:sz w:val="22"/>
          <w:szCs w:val="22"/>
        </w:rPr>
      </w:pPr>
    </w:p>
    <w:p w:rsidR="004A1853" w:rsidRPr="004A1853" w:rsidRDefault="004A1853" w:rsidP="004A1853">
      <w:pPr>
        <w:jc w:val="both"/>
        <w:rPr>
          <w:rFonts w:ascii="Georgia" w:eastAsia="Calibri" w:hAnsi="Georgia"/>
          <w:sz w:val="22"/>
          <w:szCs w:val="22"/>
          <w:lang w:eastAsia="en-US"/>
        </w:rPr>
      </w:pPr>
      <w:r w:rsidRPr="004A1853">
        <w:rPr>
          <w:rFonts w:ascii="Georgia" w:eastAsia="Calibri" w:hAnsi="Georgia"/>
          <w:sz w:val="22"/>
          <w:szCs w:val="22"/>
          <w:lang w:eastAsia="en-US"/>
        </w:rPr>
        <w:t xml:space="preserve">                  С представлением </w:t>
      </w:r>
      <w:proofErr w:type="gramStart"/>
      <w:r w:rsidRPr="004A1853">
        <w:rPr>
          <w:rFonts w:ascii="Georgia" w:eastAsia="Calibri" w:hAnsi="Georgia"/>
          <w:sz w:val="22"/>
          <w:szCs w:val="22"/>
          <w:lang w:eastAsia="en-US"/>
        </w:rPr>
        <w:t>ознакомлена</w:t>
      </w:r>
      <w:proofErr w:type="gramEnd"/>
      <w:r w:rsidRPr="004A1853">
        <w:rPr>
          <w:rFonts w:ascii="Georgia" w:eastAsia="Calibri" w:hAnsi="Georgia"/>
          <w:sz w:val="22"/>
          <w:szCs w:val="22"/>
          <w:lang w:eastAsia="en-US"/>
        </w:rPr>
        <w:t xml:space="preserve">: ______________ </w:t>
      </w:r>
    </w:p>
    <w:p w:rsidR="004A1853" w:rsidRPr="004A1853" w:rsidRDefault="004A1853" w:rsidP="004A1853">
      <w:pPr>
        <w:jc w:val="both"/>
        <w:rPr>
          <w:rFonts w:ascii="Georgia" w:eastAsia="Calibri" w:hAnsi="Georgia"/>
          <w:sz w:val="22"/>
          <w:szCs w:val="22"/>
          <w:lang w:eastAsia="en-US"/>
        </w:rPr>
      </w:pPr>
    </w:p>
    <w:p w:rsidR="004A1853" w:rsidRDefault="004A1853" w:rsidP="004712B6">
      <w:pPr>
        <w:rPr>
          <w:sz w:val="22"/>
          <w:szCs w:val="22"/>
        </w:rPr>
      </w:pPr>
    </w:p>
    <w:p w:rsidR="004A1853" w:rsidRDefault="004A1853" w:rsidP="004712B6">
      <w:pPr>
        <w:rPr>
          <w:sz w:val="22"/>
          <w:szCs w:val="22"/>
        </w:rPr>
      </w:pPr>
    </w:p>
    <w:p w:rsidR="004A1853" w:rsidRDefault="004A1853" w:rsidP="004712B6">
      <w:pPr>
        <w:rPr>
          <w:sz w:val="22"/>
          <w:szCs w:val="22"/>
        </w:rPr>
      </w:pPr>
    </w:p>
    <w:p w:rsidR="00C63A88" w:rsidRPr="004A1853" w:rsidRDefault="00C63A88" w:rsidP="00C63A88">
      <w:pPr>
        <w:rPr>
          <w:rFonts w:ascii="Georgia" w:eastAsia="Calibri" w:hAnsi="Georgia"/>
          <w:b/>
          <w:lang w:eastAsia="en-US"/>
        </w:rPr>
      </w:pPr>
      <w:r w:rsidRPr="004A1853">
        <w:rPr>
          <w:rFonts w:ascii="Georgia" w:eastAsia="Calibri" w:hAnsi="Georgia"/>
          <w:b/>
          <w:lang w:eastAsia="en-US"/>
        </w:rPr>
        <w:t>Муниципальное казенное дошкольное образовательное учреждение</w:t>
      </w:r>
    </w:p>
    <w:p w:rsidR="00C63A88" w:rsidRPr="004A1853" w:rsidRDefault="00C63A88" w:rsidP="00C63A88">
      <w:pPr>
        <w:jc w:val="center"/>
        <w:rPr>
          <w:rFonts w:ascii="Georgia" w:eastAsia="Calibri" w:hAnsi="Georgia"/>
          <w:b/>
          <w:lang w:eastAsia="en-US"/>
        </w:rPr>
      </w:pPr>
      <w:r w:rsidRPr="004A1853">
        <w:rPr>
          <w:rFonts w:ascii="Georgia" w:eastAsia="Calibri" w:hAnsi="Georgia"/>
          <w:b/>
          <w:lang w:eastAsia="en-US"/>
        </w:rPr>
        <w:t>детский сад «Ласточка» п. Пятовский</w:t>
      </w:r>
    </w:p>
    <w:p w:rsidR="00C63A88" w:rsidRPr="00C63A88" w:rsidRDefault="00C63A88" w:rsidP="00C63A88">
      <w:pPr>
        <w:rPr>
          <w:sz w:val="22"/>
          <w:szCs w:val="22"/>
        </w:rPr>
      </w:pPr>
    </w:p>
    <w:p w:rsidR="00C63A88" w:rsidRPr="00C63A88" w:rsidRDefault="00C63A88" w:rsidP="00C63A88">
      <w:pPr>
        <w:jc w:val="center"/>
        <w:rPr>
          <w:sz w:val="22"/>
          <w:szCs w:val="22"/>
        </w:rPr>
      </w:pPr>
      <w:r w:rsidRPr="00C63A88">
        <w:rPr>
          <w:sz w:val="22"/>
          <w:szCs w:val="22"/>
        </w:rPr>
        <w:t xml:space="preserve">АТТЕСТАЦИОННАЯ КОМИССИЯ ДЛЯ ПРОВЕДЕНИЯ АТТЕСТАЦИИ </w:t>
      </w:r>
    </w:p>
    <w:p w:rsidR="00C63A88" w:rsidRPr="00C63A88" w:rsidRDefault="00C63A88" w:rsidP="00C63A88">
      <w:pPr>
        <w:jc w:val="center"/>
        <w:rPr>
          <w:sz w:val="22"/>
          <w:szCs w:val="22"/>
        </w:rPr>
      </w:pPr>
      <w:r w:rsidRPr="00C63A88">
        <w:rPr>
          <w:sz w:val="22"/>
          <w:szCs w:val="22"/>
        </w:rPr>
        <w:t xml:space="preserve">ПЕДАГОГИЧЕСКИХ РАБОТНИКОВ В ЦЕЛЯХ </w:t>
      </w:r>
    </w:p>
    <w:p w:rsidR="00C63A88" w:rsidRPr="00C63A88" w:rsidRDefault="00C63A88" w:rsidP="00C63A88">
      <w:pPr>
        <w:jc w:val="center"/>
        <w:rPr>
          <w:sz w:val="22"/>
          <w:szCs w:val="22"/>
        </w:rPr>
      </w:pPr>
      <w:r w:rsidRPr="00C63A88">
        <w:rPr>
          <w:sz w:val="22"/>
          <w:szCs w:val="22"/>
        </w:rPr>
        <w:t xml:space="preserve">ПОДТВЕРЖДЕНИЯ СООТВЕТСТВИЯ ЗАНИМАЕМОЙ ДОЛЖНОСТИ </w:t>
      </w:r>
    </w:p>
    <w:p w:rsidR="00C63A88" w:rsidRPr="00C63A88" w:rsidRDefault="00C63A88" w:rsidP="00C63A88">
      <w:pPr>
        <w:jc w:val="center"/>
        <w:rPr>
          <w:sz w:val="22"/>
          <w:szCs w:val="22"/>
        </w:rPr>
      </w:pPr>
    </w:p>
    <w:p w:rsidR="00C63A88" w:rsidRPr="00C63A88" w:rsidRDefault="00C63A88" w:rsidP="00C63A88">
      <w:pPr>
        <w:jc w:val="center"/>
        <w:rPr>
          <w:sz w:val="22"/>
          <w:szCs w:val="22"/>
        </w:rPr>
      </w:pPr>
      <w:r w:rsidRPr="00C63A88">
        <w:rPr>
          <w:sz w:val="22"/>
          <w:szCs w:val="22"/>
        </w:rPr>
        <w:t xml:space="preserve">ПРОТОКОЛ </w:t>
      </w:r>
    </w:p>
    <w:p w:rsidR="00C63A88" w:rsidRPr="00C63A88" w:rsidRDefault="00C63A88" w:rsidP="00C63A88">
      <w:pPr>
        <w:jc w:val="center"/>
        <w:rPr>
          <w:sz w:val="28"/>
          <w:szCs w:val="28"/>
        </w:rPr>
      </w:pPr>
      <w:r w:rsidRPr="00C63A88">
        <w:rPr>
          <w:rFonts w:eastAsia="Calibri"/>
          <w:sz w:val="28"/>
          <w:szCs w:val="28"/>
          <w:lang w:eastAsia="en-US"/>
        </w:rPr>
        <w:t>_________</w:t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</w:r>
      <w:r w:rsidRPr="00C63A88">
        <w:rPr>
          <w:rFonts w:eastAsia="Calibri"/>
          <w:sz w:val="28"/>
          <w:szCs w:val="28"/>
          <w:lang w:eastAsia="en-US"/>
        </w:rPr>
        <w:tab/>
        <w:t>______</w:t>
      </w:r>
    </w:p>
    <w:p w:rsidR="00C63A88" w:rsidRPr="00C63A88" w:rsidRDefault="00C63A88" w:rsidP="00C63A88">
      <w:pPr>
        <w:jc w:val="center"/>
        <w:rPr>
          <w:sz w:val="16"/>
          <w:szCs w:val="16"/>
        </w:rPr>
      </w:pPr>
    </w:p>
    <w:p w:rsidR="00C63A88" w:rsidRPr="00C63A88" w:rsidRDefault="00C63A88" w:rsidP="00C63A88">
      <w:pPr>
        <w:jc w:val="both"/>
        <w:rPr>
          <w:sz w:val="22"/>
          <w:szCs w:val="22"/>
        </w:rPr>
      </w:pPr>
      <w:r w:rsidRPr="00C63A88">
        <w:rPr>
          <w:sz w:val="22"/>
          <w:szCs w:val="22"/>
        </w:rPr>
        <w:t xml:space="preserve">Дата проведения:__________ </w:t>
      </w:r>
    </w:p>
    <w:p w:rsidR="00C63A88" w:rsidRPr="00C63A88" w:rsidRDefault="00C63A88" w:rsidP="00C63A88">
      <w:pPr>
        <w:ind w:left="7088" w:hanging="7088"/>
        <w:rPr>
          <w:sz w:val="22"/>
          <w:szCs w:val="22"/>
        </w:rPr>
      </w:pPr>
      <w:r w:rsidRPr="00C63A88">
        <w:rPr>
          <w:sz w:val="22"/>
          <w:szCs w:val="22"/>
        </w:rPr>
        <w:t>Председатель Аттестационной комиссии ______________</w:t>
      </w:r>
    </w:p>
    <w:p w:rsidR="00C63A88" w:rsidRPr="00C63A88" w:rsidRDefault="00C63A88" w:rsidP="00C63A88">
      <w:pPr>
        <w:jc w:val="both"/>
        <w:rPr>
          <w:sz w:val="22"/>
          <w:szCs w:val="22"/>
        </w:rPr>
      </w:pPr>
      <w:r w:rsidRPr="00C63A88">
        <w:rPr>
          <w:sz w:val="22"/>
          <w:szCs w:val="22"/>
        </w:rPr>
        <w:t>Секретарь Аттестационной комиссии ________________</w:t>
      </w:r>
    </w:p>
    <w:p w:rsidR="00C63A88" w:rsidRPr="00C63A88" w:rsidRDefault="00C63A88" w:rsidP="00C63A88">
      <w:pPr>
        <w:spacing w:line="216" w:lineRule="auto"/>
        <w:jc w:val="both"/>
        <w:rPr>
          <w:sz w:val="22"/>
          <w:szCs w:val="22"/>
        </w:rPr>
      </w:pPr>
    </w:p>
    <w:p w:rsidR="00C63A88" w:rsidRPr="00C63A88" w:rsidRDefault="00C63A88" w:rsidP="00C63A88">
      <w:pPr>
        <w:spacing w:line="216" w:lineRule="auto"/>
        <w:ind w:left="7088" w:hanging="7088"/>
        <w:rPr>
          <w:sz w:val="22"/>
          <w:szCs w:val="22"/>
        </w:rPr>
      </w:pPr>
      <w:r w:rsidRPr="00C63A88">
        <w:rPr>
          <w:sz w:val="22"/>
          <w:szCs w:val="22"/>
        </w:rPr>
        <w:t xml:space="preserve">Присутствовали: </w:t>
      </w:r>
    </w:p>
    <w:p w:rsidR="00C63A88" w:rsidRPr="00C63A88" w:rsidRDefault="00C63A88" w:rsidP="00C63A88">
      <w:pPr>
        <w:spacing w:line="216" w:lineRule="auto"/>
        <w:ind w:left="7088" w:hanging="7088"/>
        <w:rPr>
          <w:sz w:val="22"/>
          <w:szCs w:val="22"/>
        </w:rPr>
      </w:pPr>
    </w:p>
    <w:p w:rsidR="00C63A88" w:rsidRPr="00C63A88" w:rsidRDefault="00C63A88" w:rsidP="00C63A88">
      <w:pPr>
        <w:numPr>
          <w:ilvl w:val="0"/>
          <w:numId w:val="46"/>
        </w:numPr>
        <w:spacing w:line="216" w:lineRule="auto"/>
        <w:ind w:left="714" w:hanging="357"/>
        <w:rPr>
          <w:rFonts w:eastAsia="Calibri"/>
          <w:sz w:val="22"/>
          <w:szCs w:val="22"/>
          <w:lang w:eastAsia="en-US"/>
        </w:rPr>
      </w:pPr>
      <w:r w:rsidRPr="00C63A88">
        <w:rPr>
          <w:rFonts w:eastAsia="Calibri"/>
          <w:sz w:val="22"/>
          <w:szCs w:val="22"/>
          <w:lang w:eastAsia="en-US"/>
        </w:rPr>
        <w:t>ФИО</w:t>
      </w:r>
    </w:p>
    <w:p w:rsidR="00C63A88" w:rsidRPr="00C63A88" w:rsidRDefault="00C63A88" w:rsidP="00C63A88">
      <w:pPr>
        <w:numPr>
          <w:ilvl w:val="0"/>
          <w:numId w:val="46"/>
        </w:numPr>
        <w:spacing w:line="216" w:lineRule="auto"/>
        <w:ind w:left="714" w:hanging="357"/>
        <w:rPr>
          <w:rFonts w:eastAsia="Calibri"/>
          <w:sz w:val="22"/>
          <w:szCs w:val="22"/>
          <w:lang w:eastAsia="en-US"/>
        </w:rPr>
      </w:pPr>
      <w:r w:rsidRPr="00C63A88">
        <w:rPr>
          <w:rFonts w:eastAsia="Calibri"/>
          <w:sz w:val="22"/>
          <w:szCs w:val="22"/>
          <w:lang w:eastAsia="en-US"/>
        </w:rPr>
        <w:t>ФИО</w:t>
      </w:r>
    </w:p>
    <w:p w:rsidR="00C63A88" w:rsidRPr="00C63A88" w:rsidRDefault="00C63A88" w:rsidP="00C63A88">
      <w:pPr>
        <w:numPr>
          <w:ilvl w:val="0"/>
          <w:numId w:val="46"/>
        </w:numPr>
        <w:spacing w:line="216" w:lineRule="auto"/>
        <w:ind w:left="714" w:hanging="357"/>
        <w:rPr>
          <w:sz w:val="22"/>
          <w:szCs w:val="22"/>
        </w:rPr>
      </w:pPr>
      <w:r w:rsidRPr="00C63A88">
        <w:rPr>
          <w:rFonts w:eastAsia="Calibri"/>
          <w:sz w:val="22"/>
          <w:szCs w:val="22"/>
          <w:lang w:eastAsia="en-US"/>
        </w:rPr>
        <w:t>ФИО</w:t>
      </w:r>
    </w:p>
    <w:p w:rsidR="00C63A88" w:rsidRPr="00C63A88" w:rsidRDefault="00C63A88" w:rsidP="00C63A88">
      <w:pPr>
        <w:jc w:val="both"/>
        <w:rPr>
          <w:sz w:val="22"/>
          <w:szCs w:val="22"/>
        </w:rPr>
      </w:pPr>
    </w:p>
    <w:p w:rsidR="00C63A88" w:rsidRPr="00C63A88" w:rsidRDefault="00C63A88" w:rsidP="00C63A88">
      <w:pPr>
        <w:jc w:val="both"/>
        <w:rPr>
          <w:sz w:val="22"/>
          <w:szCs w:val="22"/>
        </w:rPr>
      </w:pPr>
      <w:r w:rsidRPr="00C63A88">
        <w:rPr>
          <w:sz w:val="22"/>
          <w:szCs w:val="22"/>
        </w:rPr>
        <w:t>Повестка дня</w:t>
      </w:r>
    </w:p>
    <w:p w:rsidR="00C63A88" w:rsidRPr="00C63A88" w:rsidRDefault="00C63A88" w:rsidP="00C63A88">
      <w:pPr>
        <w:jc w:val="both"/>
        <w:rPr>
          <w:sz w:val="22"/>
          <w:szCs w:val="22"/>
        </w:rPr>
      </w:pPr>
    </w:p>
    <w:p w:rsidR="00C63A88" w:rsidRPr="00C63A88" w:rsidRDefault="00C63A88" w:rsidP="00C63A88">
      <w:pPr>
        <w:tabs>
          <w:tab w:val="left" w:pos="0"/>
          <w:tab w:val="left" w:pos="709"/>
        </w:tabs>
        <w:ind w:left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 xml:space="preserve">1. Об аттестации в целях подтверждения соответствия занимаемой должности (указывается должность работника) ФИО. </w:t>
      </w:r>
    </w:p>
    <w:p w:rsidR="00C63A88" w:rsidRPr="00C63A88" w:rsidRDefault="00C63A88" w:rsidP="00C63A88">
      <w:pPr>
        <w:tabs>
          <w:tab w:val="left" w:pos="709"/>
        </w:tabs>
        <w:ind w:left="709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 xml:space="preserve">2. Об аттестации в целях подтверждения соответствия занимаемой должности (указывается должность работника) ФИО. </w:t>
      </w:r>
    </w:p>
    <w:p w:rsidR="00C63A88" w:rsidRPr="00C63A88" w:rsidRDefault="00C63A88" w:rsidP="00C63A88">
      <w:pPr>
        <w:tabs>
          <w:tab w:val="left" w:pos="0"/>
          <w:tab w:val="left" w:pos="993"/>
        </w:tabs>
        <w:ind w:left="928"/>
        <w:jc w:val="both"/>
        <w:rPr>
          <w:bCs/>
          <w:iCs/>
          <w:sz w:val="22"/>
          <w:szCs w:val="22"/>
        </w:rPr>
      </w:pP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left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1. Об аттестации в целях подтверждения соответствия занимаемой должности (указывается должность работника)     ФИО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По первому вопросу СЛУШАЛИ: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  <w:u w:val="single"/>
        </w:rPr>
        <w:t>ФИО</w:t>
      </w:r>
      <w:r w:rsidRPr="00C63A88">
        <w:rPr>
          <w:bCs/>
          <w:iCs/>
          <w:sz w:val="22"/>
          <w:szCs w:val="22"/>
        </w:rPr>
        <w:t>: предложила рассмотреть представление руководителя Организации для аттестации в целях подтверждения соответствия занимаемой должности (указывается должность работника) ФИО.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ГОЛОСОВАНИЕ: «за» – 5, «против» – 0, «воздержались» – 0.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РЕШИЛИ: ФИО соответствует занимаемой должности  (указывается должность работника).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left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2. Об аттестации в целях подтверждения соответствия занимаемой должности (указывается должность работника) ФИО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По второму вопросу СЛУШАЛИ: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  <w:u w:val="single"/>
        </w:rPr>
        <w:t>ФИО</w:t>
      </w:r>
      <w:r w:rsidRPr="00C63A88">
        <w:rPr>
          <w:bCs/>
          <w:iCs/>
          <w:sz w:val="22"/>
          <w:szCs w:val="22"/>
        </w:rPr>
        <w:t>: предложила рассмотреть представление руководителя Организации для аттестации в целях подтверждения соответствия занимаемой должности (указывается должность работника) ФИО.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ГОЛОСОВАНИЕ: «за» – 5, «против» – 0, «воздержались» – 0.</w:t>
      </w:r>
    </w:p>
    <w:p w:rsidR="00C63A88" w:rsidRPr="00C63A88" w:rsidRDefault="00C63A88" w:rsidP="00C63A88">
      <w:pPr>
        <w:tabs>
          <w:tab w:val="num" w:pos="360"/>
          <w:tab w:val="left" w:pos="426"/>
          <w:tab w:val="left" w:pos="851"/>
          <w:tab w:val="left" w:pos="1134"/>
        </w:tabs>
        <w:ind w:firstLine="709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РЕШИЛИ: ФИО соответствует занимаемой должности  (указывается должность работника).</w:t>
      </w:r>
    </w:p>
    <w:p w:rsidR="00C63A88" w:rsidRPr="00C63A88" w:rsidRDefault="00C63A88" w:rsidP="00C63A88">
      <w:pPr>
        <w:ind w:firstLine="709"/>
        <w:jc w:val="both"/>
        <w:rPr>
          <w:b/>
          <w:sz w:val="22"/>
          <w:szCs w:val="22"/>
        </w:rPr>
      </w:pPr>
      <w:r w:rsidRPr="00C63A88">
        <w:rPr>
          <w:b/>
          <w:sz w:val="22"/>
          <w:szCs w:val="22"/>
        </w:rPr>
        <w:t>РЕШЕНИЕ</w:t>
      </w:r>
    </w:p>
    <w:p w:rsidR="00C63A88" w:rsidRPr="00C63A88" w:rsidRDefault="00C63A88" w:rsidP="00C63A88">
      <w:pPr>
        <w:tabs>
          <w:tab w:val="left" w:pos="993"/>
        </w:tabs>
        <w:ind w:firstLine="709"/>
        <w:jc w:val="both"/>
        <w:rPr>
          <w:sz w:val="22"/>
          <w:szCs w:val="22"/>
        </w:rPr>
      </w:pPr>
    </w:p>
    <w:p w:rsidR="00C63A88" w:rsidRPr="00C63A88" w:rsidRDefault="00C63A88" w:rsidP="00C63A88">
      <w:pPr>
        <w:numPr>
          <w:ilvl w:val="0"/>
          <w:numId w:val="45"/>
        </w:numPr>
        <w:tabs>
          <w:tab w:val="left" w:pos="0"/>
          <w:tab w:val="left" w:pos="426"/>
          <w:tab w:val="left" w:pos="851"/>
          <w:tab w:val="left" w:pos="993"/>
        </w:tabs>
        <w:spacing w:line="228" w:lineRule="auto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 xml:space="preserve">ФИО соответствует занимаемой должности  (указывается должность работника). </w:t>
      </w:r>
    </w:p>
    <w:p w:rsidR="00C63A88" w:rsidRPr="00C63A88" w:rsidRDefault="00C63A88" w:rsidP="00C63A88">
      <w:pPr>
        <w:numPr>
          <w:ilvl w:val="0"/>
          <w:numId w:val="45"/>
        </w:numPr>
        <w:tabs>
          <w:tab w:val="left" w:pos="0"/>
          <w:tab w:val="left" w:pos="993"/>
        </w:tabs>
        <w:spacing w:line="228" w:lineRule="auto"/>
        <w:jc w:val="both"/>
        <w:rPr>
          <w:bCs/>
          <w:iCs/>
          <w:sz w:val="22"/>
          <w:szCs w:val="22"/>
        </w:rPr>
      </w:pPr>
      <w:r w:rsidRPr="00C63A88">
        <w:rPr>
          <w:bCs/>
          <w:iCs/>
          <w:sz w:val="22"/>
          <w:szCs w:val="22"/>
        </w:rPr>
        <w:t>ФИО соответствует занимаемой должности  (указывается должность работника).</w:t>
      </w:r>
    </w:p>
    <w:p w:rsidR="00C63A88" w:rsidRPr="00C63A88" w:rsidRDefault="00C63A88" w:rsidP="00C63A88">
      <w:pPr>
        <w:tabs>
          <w:tab w:val="left" w:pos="0"/>
          <w:tab w:val="left" w:pos="993"/>
        </w:tabs>
        <w:spacing w:line="228" w:lineRule="auto"/>
        <w:jc w:val="both"/>
        <w:rPr>
          <w:bCs/>
          <w:iCs/>
          <w:sz w:val="22"/>
          <w:szCs w:val="2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785"/>
        <w:gridCol w:w="4786"/>
      </w:tblGrid>
      <w:tr w:rsidR="00C63A88" w:rsidRPr="00C63A88" w:rsidTr="00C56C93">
        <w:tc>
          <w:tcPr>
            <w:tcW w:w="2500" w:type="pct"/>
            <w:shd w:val="clear" w:color="auto" w:fill="auto"/>
          </w:tcPr>
          <w:p w:rsidR="00C63A88" w:rsidRPr="00C63A88" w:rsidRDefault="00C63A88" w:rsidP="00C63A88">
            <w:pPr>
              <w:jc w:val="both"/>
              <w:rPr>
                <w:sz w:val="22"/>
                <w:szCs w:val="22"/>
              </w:rPr>
            </w:pPr>
            <w:r w:rsidRPr="00C63A88">
              <w:rPr>
                <w:sz w:val="22"/>
                <w:szCs w:val="22"/>
              </w:rPr>
              <w:t>Председатель Аттестационной комиссии</w:t>
            </w:r>
          </w:p>
        </w:tc>
        <w:tc>
          <w:tcPr>
            <w:tcW w:w="2500" w:type="pct"/>
            <w:shd w:val="clear" w:color="auto" w:fill="auto"/>
          </w:tcPr>
          <w:p w:rsidR="00C63A88" w:rsidRPr="00C63A88" w:rsidRDefault="00C63A88" w:rsidP="00C63A88">
            <w:pPr>
              <w:jc w:val="both"/>
              <w:rPr>
                <w:sz w:val="22"/>
                <w:szCs w:val="22"/>
              </w:rPr>
            </w:pPr>
            <w:r w:rsidRPr="00C63A88">
              <w:rPr>
                <w:sz w:val="22"/>
                <w:szCs w:val="22"/>
              </w:rPr>
              <w:t xml:space="preserve">________________ / _____________ / </w:t>
            </w:r>
          </w:p>
        </w:tc>
      </w:tr>
      <w:tr w:rsidR="00C63A88" w:rsidRPr="00C63A88" w:rsidTr="00C56C93">
        <w:tc>
          <w:tcPr>
            <w:tcW w:w="2500" w:type="pct"/>
            <w:shd w:val="clear" w:color="auto" w:fill="auto"/>
          </w:tcPr>
          <w:p w:rsidR="00C63A88" w:rsidRPr="00C63A88" w:rsidRDefault="00C63A88" w:rsidP="00C63A88">
            <w:pPr>
              <w:jc w:val="both"/>
              <w:rPr>
                <w:sz w:val="22"/>
                <w:szCs w:val="22"/>
              </w:rPr>
            </w:pPr>
            <w:r w:rsidRPr="00C63A88">
              <w:rPr>
                <w:sz w:val="22"/>
                <w:szCs w:val="22"/>
              </w:rPr>
              <w:t>Секретарь Аттестационной комиссии</w:t>
            </w:r>
          </w:p>
        </w:tc>
        <w:tc>
          <w:tcPr>
            <w:tcW w:w="2500" w:type="pct"/>
            <w:shd w:val="clear" w:color="auto" w:fill="auto"/>
          </w:tcPr>
          <w:p w:rsidR="00C63A88" w:rsidRPr="00C63A88" w:rsidRDefault="00C63A88" w:rsidP="00C63A88">
            <w:pPr>
              <w:jc w:val="both"/>
              <w:rPr>
                <w:sz w:val="22"/>
                <w:szCs w:val="22"/>
              </w:rPr>
            </w:pPr>
            <w:r w:rsidRPr="00C63A88">
              <w:rPr>
                <w:sz w:val="22"/>
                <w:szCs w:val="22"/>
              </w:rPr>
              <w:t xml:space="preserve">________________ / _____________ / </w:t>
            </w:r>
          </w:p>
        </w:tc>
      </w:tr>
      <w:tr w:rsidR="00C63A88" w:rsidRPr="00C63A88" w:rsidTr="00C56C93">
        <w:tc>
          <w:tcPr>
            <w:tcW w:w="2500" w:type="pct"/>
            <w:shd w:val="clear" w:color="auto" w:fill="auto"/>
          </w:tcPr>
          <w:p w:rsidR="00C63A88" w:rsidRPr="00C63A88" w:rsidRDefault="00C63A88" w:rsidP="00C63A88">
            <w:pPr>
              <w:jc w:val="both"/>
              <w:rPr>
                <w:sz w:val="22"/>
                <w:szCs w:val="22"/>
              </w:rPr>
            </w:pPr>
            <w:r w:rsidRPr="00C63A88">
              <w:rPr>
                <w:sz w:val="22"/>
                <w:szCs w:val="22"/>
              </w:rPr>
              <w:t>Члены Аттестационной комиссии</w:t>
            </w:r>
          </w:p>
        </w:tc>
        <w:tc>
          <w:tcPr>
            <w:tcW w:w="2500" w:type="pct"/>
            <w:shd w:val="clear" w:color="auto" w:fill="auto"/>
          </w:tcPr>
          <w:p w:rsidR="00C63A88" w:rsidRPr="00C63A88" w:rsidRDefault="00C63A88" w:rsidP="00C63A88">
            <w:pPr>
              <w:jc w:val="both"/>
              <w:rPr>
                <w:sz w:val="22"/>
                <w:szCs w:val="22"/>
              </w:rPr>
            </w:pPr>
            <w:r w:rsidRPr="00C63A88">
              <w:rPr>
                <w:sz w:val="22"/>
                <w:szCs w:val="22"/>
              </w:rPr>
              <w:t xml:space="preserve">________________ / _____________ / </w:t>
            </w:r>
          </w:p>
        </w:tc>
      </w:tr>
    </w:tbl>
    <w:p w:rsidR="00C63A88" w:rsidRPr="00C63A88" w:rsidRDefault="00C63A88" w:rsidP="00C63A88">
      <w:pPr>
        <w:rPr>
          <w:rFonts w:eastAsia="Calibri"/>
          <w:sz w:val="22"/>
          <w:szCs w:val="22"/>
          <w:lang w:eastAsia="en-US"/>
        </w:rPr>
      </w:pPr>
    </w:p>
    <w:p w:rsidR="00651F93" w:rsidRDefault="00651F93" w:rsidP="008F45C6">
      <w:pPr>
        <w:rPr>
          <w:sz w:val="22"/>
          <w:szCs w:val="22"/>
        </w:rPr>
      </w:pPr>
    </w:p>
    <w:p w:rsidR="00651F93" w:rsidRDefault="00651F93" w:rsidP="008F45C6">
      <w:pPr>
        <w:rPr>
          <w:sz w:val="22"/>
          <w:szCs w:val="22"/>
        </w:rPr>
      </w:pPr>
    </w:p>
    <w:p w:rsidR="00651F93" w:rsidRDefault="00651F93" w:rsidP="00651F93">
      <w:pPr>
        <w:jc w:val="center"/>
        <w:rPr>
          <w:sz w:val="22"/>
          <w:szCs w:val="22"/>
        </w:rPr>
      </w:pPr>
    </w:p>
    <w:p w:rsidR="008F45C6" w:rsidRDefault="008F45C6" w:rsidP="00651F93">
      <w:pPr>
        <w:jc w:val="center"/>
        <w:rPr>
          <w:sz w:val="28"/>
          <w:szCs w:val="22"/>
        </w:rPr>
      </w:pPr>
    </w:p>
    <w:p w:rsidR="008F45C6" w:rsidRDefault="008F45C6" w:rsidP="00651F93">
      <w:pPr>
        <w:jc w:val="center"/>
        <w:rPr>
          <w:sz w:val="28"/>
          <w:szCs w:val="22"/>
        </w:rPr>
      </w:pPr>
    </w:p>
    <w:p w:rsidR="008F45C6" w:rsidRDefault="008F45C6" w:rsidP="00651F93">
      <w:pPr>
        <w:jc w:val="center"/>
        <w:rPr>
          <w:sz w:val="28"/>
          <w:szCs w:val="22"/>
        </w:rPr>
      </w:pPr>
    </w:p>
    <w:p w:rsidR="008F45C6" w:rsidRDefault="008F45C6" w:rsidP="00651F93">
      <w:pPr>
        <w:jc w:val="center"/>
        <w:rPr>
          <w:sz w:val="28"/>
          <w:szCs w:val="22"/>
        </w:rPr>
      </w:pPr>
    </w:p>
    <w:p w:rsidR="008F45C6" w:rsidRDefault="008F45C6" w:rsidP="00651F93">
      <w:pPr>
        <w:jc w:val="center"/>
        <w:rPr>
          <w:sz w:val="28"/>
          <w:szCs w:val="22"/>
        </w:rPr>
      </w:pPr>
    </w:p>
    <w:p w:rsidR="008F45C6" w:rsidRDefault="008F45C6" w:rsidP="00651F93">
      <w:pPr>
        <w:jc w:val="center"/>
        <w:rPr>
          <w:sz w:val="28"/>
          <w:szCs w:val="22"/>
        </w:rPr>
      </w:pPr>
    </w:p>
    <w:p w:rsidR="009C6EC8" w:rsidRDefault="009C6EC8" w:rsidP="00651F93">
      <w:pPr>
        <w:jc w:val="center"/>
        <w:rPr>
          <w:sz w:val="28"/>
          <w:szCs w:val="22"/>
        </w:rPr>
      </w:pPr>
      <w:bookmarkStart w:id="0" w:name="_GoBack"/>
      <w:bookmarkEnd w:id="0"/>
      <w:r w:rsidRPr="00651F93">
        <w:rPr>
          <w:sz w:val="28"/>
          <w:szCs w:val="22"/>
        </w:rPr>
        <w:t>Уведомление педагогическому ра</w:t>
      </w:r>
      <w:r w:rsidR="00651F93" w:rsidRPr="00651F93">
        <w:rPr>
          <w:sz w:val="28"/>
          <w:szCs w:val="22"/>
        </w:rPr>
        <w:t>ботнику</w:t>
      </w:r>
    </w:p>
    <w:p w:rsidR="00651F93" w:rsidRDefault="00651F93" w:rsidP="00651F93">
      <w:pPr>
        <w:jc w:val="center"/>
        <w:rPr>
          <w:sz w:val="28"/>
          <w:szCs w:val="22"/>
        </w:rPr>
      </w:pPr>
    </w:p>
    <w:p w:rsidR="00651F93" w:rsidRDefault="00651F93" w:rsidP="00651F93">
      <w:pPr>
        <w:rPr>
          <w:sz w:val="28"/>
          <w:szCs w:val="22"/>
        </w:rPr>
      </w:pPr>
      <w:r>
        <w:rPr>
          <w:sz w:val="28"/>
          <w:szCs w:val="22"/>
        </w:rPr>
        <w:t xml:space="preserve">_________________________________________________________________ </w:t>
      </w:r>
    </w:p>
    <w:p w:rsidR="00651F93" w:rsidRDefault="00651F93" w:rsidP="00651F93">
      <w:pPr>
        <w:jc w:val="center"/>
        <w:rPr>
          <w:sz w:val="28"/>
          <w:szCs w:val="22"/>
        </w:rPr>
      </w:pPr>
      <w:r>
        <w:rPr>
          <w:sz w:val="28"/>
          <w:szCs w:val="22"/>
        </w:rPr>
        <w:t>____________________</w:t>
      </w:r>
    </w:p>
    <w:p w:rsidR="00651F93" w:rsidRDefault="00651F93" w:rsidP="00651F93">
      <w:pPr>
        <w:rPr>
          <w:szCs w:val="22"/>
        </w:rPr>
      </w:pPr>
      <w:r w:rsidRPr="00651F93">
        <w:rPr>
          <w:szCs w:val="22"/>
        </w:rPr>
        <w:t>(фамилия, имя, отчество аттестуемого педагогического работника,</w:t>
      </w:r>
      <w:r>
        <w:rPr>
          <w:szCs w:val="22"/>
        </w:rPr>
        <w:t xml:space="preserve"> </w:t>
      </w:r>
      <w:r w:rsidRPr="00651F93">
        <w:rPr>
          <w:szCs w:val="22"/>
        </w:rPr>
        <w:t>должность)</w:t>
      </w:r>
    </w:p>
    <w:p w:rsidR="00651F93" w:rsidRDefault="00651F93" w:rsidP="00651F93">
      <w:pPr>
        <w:rPr>
          <w:szCs w:val="22"/>
        </w:rPr>
      </w:pPr>
      <w:r>
        <w:rPr>
          <w:szCs w:val="22"/>
        </w:rPr>
        <w:t>В соответствии с приказом Министерства образования и науки РФ от</w:t>
      </w:r>
      <w:proofErr w:type="gramStart"/>
      <w:r>
        <w:rPr>
          <w:szCs w:val="22"/>
        </w:rPr>
        <w:t>7</w:t>
      </w:r>
      <w:proofErr w:type="gramEnd"/>
      <w:r>
        <w:rPr>
          <w:szCs w:val="22"/>
        </w:rPr>
        <w:t xml:space="preserve"> апреля 2014 г.</w:t>
      </w:r>
      <w:r>
        <w:rPr>
          <w:szCs w:val="22"/>
          <w:lang w:val="en-US"/>
        </w:rPr>
        <w:t>N</w:t>
      </w:r>
      <w:r>
        <w:rPr>
          <w:szCs w:val="22"/>
        </w:rPr>
        <w:t>276 «Об утверждении порядка проведения аттестации педагогических работников организаций, осуществляющих  образовательную деятельность</w:t>
      </w:r>
      <w:r w:rsidR="008F45C6">
        <w:rPr>
          <w:szCs w:val="22"/>
        </w:rPr>
        <w:t>», доводим до Вашего сведения следующую информацию:</w:t>
      </w:r>
    </w:p>
    <w:p w:rsidR="008F45C6" w:rsidRDefault="008F45C6" w:rsidP="008F45C6">
      <w:pPr>
        <w:pStyle w:val="ad"/>
        <w:numPr>
          <w:ilvl w:val="0"/>
          <w:numId w:val="47"/>
        </w:numPr>
        <w:rPr>
          <w:szCs w:val="22"/>
        </w:rPr>
      </w:pPr>
      <w:r>
        <w:rPr>
          <w:szCs w:val="22"/>
        </w:rPr>
        <w:t>Дата проведения аттестации __________________________________________;</w:t>
      </w:r>
    </w:p>
    <w:p w:rsidR="008F45C6" w:rsidRDefault="008F45C6" w:rsidP="008F45C6">
      <w:pPr>
        <w:pStyle w:val="ad"/>
        <w:numPr>
          <w:ilvl w:val="0"/>
          <w:numId w:val="47"/>
        </w:numPr>
        <w:rPr>
          <w:szCs w:val="22"/>
        </w:rPr>
      </w:pPr>
      <w:r>
        <w:rPr>
          <w:szCs w:val="22"/>
        </w:rPr>
        <w:t xml:space="preserve">Основание приказ </w:t>
      </w:r>
      <w:proofErr w:type="gramStart"/>
      <w:r>
        <w:rPr>
          <w:szCs w:val="22"/>
        </w:rPr>
        <w:t>от</w:t>
      </w:r>
      <w:proofErr w:type="gramEnd"/>
      <w:r>
        <w:rPr>
          <w:szCs w:val="22"/>
        </w:rPr>
        <w:t xml:space="preserve"> ________________________________________________;</w:t>
      </w:r>
    </w:p>
    <w:p w:rsidR="008F45C6" w:rsidRDefault="008F45C6" w:rsidP="008F45C6">
      <w:pPr>
        <w:pStyle w:val="ad"/>
        <w:numPr>
          <w:ilvl w:val="0"/>
          <w:numId w:val="47"/>
        </w:numPr>
        <w:rPr>
          <w:szCs w:val="22"/>
        </w:rPr>
      </w:pPr>
      <w:r>
        <w:rPr>
          <w:szCs w:val="22"/>
        </w:rPr>
        <w:t>Место проведения аттестации________________________________________;</w:t>
      </w:r>
    </w:p>
    <w:p w:rsidR="008F45C6" w:rsidRDefault="008F45C6" w:rsidP="008F45C6">
      <w:pPr>
        <w:pStyle w:val="ad"/>
        <w:numPr>
          <w:ilvl w:val="0"/>
          <w:numId w:val="47"/>
        </w:numPr>
        <w:rPr>
          <w:szCs w:val="22"/>
        </w:rPr>
      </w:pPr>
      <w:r>
        <w:rPr>
          <w:szCs w:val="22"/>
        </w:rPr>
        <w:t>Время проведения__________________________________________________;</w:t>
      </w:r>
    </w:p>
    <w:p w:rsidR="008F45C6" w:rsidRDefault="008F45C6" w:rsidP="008F45C6">
      <w:pPr>
        <w:pStyle w:val="ad"/>
        <w:numPr>
          <w:ilvl w:val="0"/>
          <w:numId w:val="47"/>
        </w:numPr>
        <w:rPr>
          <w:szCs w:val="22"/>
        </w:rPr>
      </w:pPr>
      <w:r>
        <w:rPr>
          <w:szCs w:val="22"/>
        </w:rPr>
        <w:t>Дата подписания представления______________________________________;</w:t>
      </w:r>
    </w:p>
    <w:p w:rsidR="008F45C6" w:rsidRDefault="008F45C6" w:rsidP="008F45C6">
      <w:pPr>
        <w:pStyle w:val="ad"/>
        <w:rPr>
          <w:szCs w:val="22"/>
        </w:rPr>
      </w:pPr>
      <w:r>
        <w:rPr>
          <w:szCs w:val="22"/>
        </w:rPr>
        <w:t>Настоящее уведомление подписывается в двух экземплярах:</w:t>
      </w:r>
    </w:p>
    <w:p w:rsidR="008F45C6" w:rsidRDefault="008F45C6" w:rsidP="008F45C6">
      <w:pPr>
        <w:pStyle w:val="ad"/>
        <w:numPr>
          <w:ilvl w:val="0"/>
          <w:numId w:val="48"/>
        </w:numPr>
        <w:rPr>
          <w:szCs w:val="22"/>
        </w:rPr>
      </w:pPr>
      <w:r>
        <w:rPr>
          <w:szCs w:val="22"/>
        </w:rPr>
        <w:t xml:space="preserve">экземпляр передается </w:t>
      </w:r>
      <w:proofErr w:type="gramStart"/>
      <w:r>
        <w:rPr>
          <w:szCs w:val="22"/>
        </w:rPr>
        <w:t>аттестуемому</w:t>
      </w:r>
      <w:proofErr w:type="gramEnd"/>
      <w:r>
        <w:rPr>
          <w:szCs w:val="22"/>
        </w:rPr>
        <w:t>.</w:t>
      </w:r>
    </w:p>
    <w:p w:rsidR="008F45C6" w:rsidRPr="008F45C6" w:rsidRDefault="008F45C6" w:rsidP="008F45C6">
      <w:pPr>
        <w:pStyle w:val="ad"/>
        <w:numPr>
          <w:ilvl w:val="0"/>
          <w:numId w:val="48"/>
        </w:numPr>
        <w:rPr>
          <w:szCs w:val="22"/>
        </w:rPr>
      </w:pPr>
      <w:r w:rsidRPr="008F45C6">
        <w:rPr>
          <w:szCs w:val="22"/>
        </w:rPr>
        <w:t>экземпляр остается у секретаря комиссии.</w:t>
      </w:r>
    </w:p>
    <w:p w:rsidR="008F45C6" w:rsidRDefault="008F45C6" w:rsidP="008F45C6">
      <w:pPr>
        <w:rPr>
          <w:szCs w:val="22"/>
        </w:rPr>
      </w:pPr>
    </w:p>
    <w:p w:rsidR="008F45C6" w:rsidRDefault="008F45C6" w:rsidP="008F45C6">
      <w:pPr>
        <w:rPr>
          <w:szCs w:val="22"/>
        </w:rPr>
      </w:pPr>
    </w:p>
    <w:p w:rsidR="008F45C6" w:rsidRDefault="008F45C6" w:rsidP="008F45C6">
      <w:pPr>
        <w:rPr>
          <w:szCs w:val="22"/>
        </w:rPr>
      </w:pPr>
      <w:r>
        <w:rPr>
          <w:szCs w:val="22"/>
        </w:rPr>
        <w:t>Заведующий детским садом</w:t>
      </w:r>
    </w:p>
    <w:p w:rsidR="008F45C6" w:rsidRDefault="008F45C6" w:rsidP="008F45C6">
      <w:pPr>
        <w:rPr>
          <w:szCs w:val="22"/>
        </w:rPr>
      </w:pPr>
      <w:r>
        <w:rPr>
          <w:szCs w:val="22"/>
        </w:rPr>
        <w:t xml:space="preserve"> _______________                                ___________________     расшифровка подписи</w:t>
      </w:r>
    </w:p>
    <w:p w:rsidR="008F45C6" w:rsidRDefault="008F45C6" w:rsidP="008F45C6">
      <w:pPr>
        <w:rPr>
          <w:szCs w:val="22"/>
        </w:rPr>
      </w:pPr>
      <w:r>
        <w:rPr>
          <w:szCs w:val="22"/>
        </w:rPr>
        <w:t xml:space="preserve">          (дата)                                                        (подпись)</w:t>
      </w:r>
    </w:p>
    <w:p w:rsidR="008F45C6" w:rsidRDefault="008F45C6" w:rsidP="008F45C6">
      <w:pPr>
        <w:rPr>
          <w:szCs w:val="22"/>
        </w:rPr>
      </w:pPr>
    </w:p>
    <w:p w:rsidR="008F45C6" w:rsidRDefault="008F45C6" w:rsidP="008F45C6">
      <w:pPr>
        <w:rPr>
          <w:szCs w:val="22"/>
        </w:rPr>
      </w:pPr>
      <w:r>
        <w:rPr>
          <w:szCs w:val="22"/>
        </w:rPr>
        <w:t>Секретарь аттестационной комиссии</w:t>
      </w:r>
    </w:p>
    <w:p w:rsidR="008F45C6" w:rsidRDefault="008F45C6" w:rsidP="008F45C6">
      <w:pPr>
        <w:rPr>
          <w:szCs w:val="22"/>
        </w:rPr>
      </w:pPr>
      <w:r>
        <w:rPr>
          <w:szCs w:val="22"/>
        </w:rPr>
        <w:t>________________                             _____________________   расшифровка подписи</w:t>
      </w:r>
    </w:p>
    <w:p w:rsidR="008F45C6" w:rsidRDefault="008F45C6" w:rsidP="008F45C6">
      <w:pPr>
        <w:rPr>
          <w:szCs w:val="22"/>
        </w:rPr>
      </w:pPr>
      <w:r>
        <w:rPr>
          <w:szCs w:val="22"/>
        </w:rPr>
        <w:t xml:space="preserve">          (дата)                                                     (подпись)</w:t>
      </w:r>
    </w:p>
    <w:p w:rsidR="008F45C6" w:rsidRDefault="008F45C6" w:rsidP="008F45C6">
      <w:pPr>
        <w:rPr>
          <w:szCs w:val="22"/>
        </w:rPr>
      </w:pPr>
    </w:p>
    <w:p w:rsidR="008F45C6" w:rsidRDefault="008F45C6" w:rsidP="008F45C6">
      <w:pPr>
        <w:rPr>
          <w:szCs w:val="22"/>
        </w:rPr>
      </w:pPr>
      <w:r>
        <w:rPr>
          <w:szCs w:val="22"/>
        </w:rPr>
        <w:t xml:space="preserve">Настоящее уведомление получил </w:t>
      </w:r>
      <w:proofErr w:type="gramStart"/>
      <w:r>
        <w:rPr>
          <w:szCs w:val="22"/>
        </w:rPr>
        <w:t>аттестуемый</w:t>
      </w:r>
      <w:proofErr w:type="gramEnd"/>
      <w:r>
        <w:rPr>
          <w:szCs w:val="22"/>
        </w:rPr>
        <w:t xml:space="preserve">                         расшифровка подписи </w:t>
      </w:r>
    </w:p>
    <w:p w:rsidR="008F45C6" w:rsidRDefault="008F45C6" w:rsidP="008F45C6">
      <w:pPr>
        <w:rPr>
          <w:szCs w:val="22"/>
        </w:rPr>
      </w:pPr>
      <w:r>
        <w:rPr>
          <w:szCs w:val="22"/>
        </w:rPr>
        <w:t>_____________                                 _____________________</w:t>
      </w:r>
    </w:p>
    <w:p w:rsidR="008F45C6" w:rsidRDefault="008F45C6" w:rsidP="008F45C6">
      <w:pPr>
        <w:rPr>
          <w:szCs w:val="22"/>
        </w:rPr>
      </w:pPr>
      <w:r>
        <w:rPr>
          <w:szCs w:val="22"/>
        </w:rPr>
        <w:t xml:space="preserve">      (дата)                                                     (подпись)</w:t>
      </w:r>
    </w:p>
    <w:p w:rsidR="008F45C6" w:rsidRPr="008F45C6" w:rsidRDefault="008F45C6" w:rsidP="008F45C6">
      <w:pPr>
        <w:rPr>
          <w:szCs w:val="22"/>
        </w:rPr>
      </w:pPr>
    </w:p>
    <w:p w:rsidR="008F45C6" w:rsidRDefault="008F45C6" w:rsidP="008F45C6">
      <w:pPr>
        <w:rPr>
          <w:szCs w:val="22"/>
        </w:rPr>
      </w:pPr>
    </w:p>
    <w:p w:rsidR="008F45C6" w:rsidRPr="008F45C6" w:rsidRDefault="008F45C6" w:rsidP="008F45C6">
      <w:pPr>
        <w:rPr>
          <w:szCs w:val="22"/>
        </w:rPr>
      </w:pPr>
    </w:p>
    <w:sectPr w:rsidR="008F45C6" w:rsidRPr="008F45C6" w:rsidSect="004A1853">
      <w:pgSz w:w="11906" w:h="16838"/>
      <w:pgMar w:top="709" w:right="850" w:bottom="1134" w:left="1701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2"/>
    <w:multiLevelType w:val="multilevel"/>
    <w:tmpl w:val="00000885"/>
    <w:lvl w:ilvl="0">
      <w:start w:val="1"/>
      <w:numFmt w:val="upperRoman"/>
      <w:lvlText w:val="%1."/>
      <w:lvlJc w:val="left"/>
      <w:pPr>
        <w:ind w:left="3105" w:hanging="185"/>
      </w:pPr>
      <w:rPr>
        <w:rFonts w:ascii="Calibri" w:hAnsi="Calibri" w:cs="Calibri"/>
        <w:b/>
        <w:bCs/>
        <w:w w:val="99"/>
        <w:sz w:val="24"/>
        <w:szCs w:val="24"/>
      </w:rPr>
    </w:lvl>
    <w:lvl w:ilvl="1">
      <w:numFmt w:val="bullet"/>
      <w:lvlText w:val="•"/>
      <w:lvlJc w:val="left"/>
      <w:pPr>
        <w:ind w:left="3809" w:hanging="185"/>
      </w:pPr>
    </w:lvl>
    <w:lvl w:ilvl="2">
      <w:numFmt w:val="bullet"/>
      <w:lvlText w:val="•"/>
      <w:lvlJc w:val="left"/>
      <w:pPr>
        <w:ind w:left="4513" w:hanging="185"/>
      </w:pPr>
    </w:lvl>
    <w:lvl w:ilvl="3">
      <w:numFmt w:val="bullet"/>
      <w:lvlText w:val="•"/>
      <w:lvlJc w:val="left"/>
      <w:pPr>
        <w:ind w:left="5217" w:hanging="185"/>
      </w:pPr>
    </w:lvl>
    <w:lvl w:ilvl="4">
      <w:numFmt w:val="bullet"/>
      <w:lvlText w:val="•"/>
      <w:lvlJc w:val="left"/>
      <w:pPr>
        <w:ind w:left="5921" w:hanging="185"/>
      </w:pPr>
    </w:lvl>
    <w:lvl w:ilvl="5">
      <w:numFmt w:val="bullet"/>
      <w:lvlText w:val="•"/>
      <w:lvlJc w:val="left"/>
      <w:pPr>
        <w:ind w:left="6625" w:hanging="185"/>
      </w:pPr>
    </w:lvl>
    <w:lvl w:ilvl="6">
      <w:numFmt w:val="bullet"/>
      <w:lvlText w:val="•"/>
      <w:lvlJc w:val="left"/>
      <w:pPr>
        <w:ind w:left="7329" w:hanging="185"/>
      </w:pPr>
    </w:lvl>
    <w:lvl w:ilvl="7">
      <w:numFmt w:val="bullet"/>
      <w:lvlText w:val="•"/>
      <w:lvlJc w:val="left"/>
      <w:pPr>
        <w:ind w:left="8034" w:hanging="185"/>
      </w:pPr>
    </w:lvl>
    <w:lvl w:ilvl="8">
      <w:numFmt w:val="bullet"/>
      <w:lvlText w:val="•"/>
      <w:lvlJc w:val="left"/>
      <w:pPr>
        <w:ind w:left="8738" w:hanging="185"/>
      </w:pPr>
    </w:lvl>
  </w:abstractNum>
  <w:abstractNum w:abstractNumId="1">
    <w:nsid w:val="00000403"/>
    <w:multiLevelType w:val="multilevel"/>
    <w:tmpl w:val="285E0F34"/>
    <w:lvl w:ilvl="0">
      <w:start w:val="1"/>
      <w:numFmt w:val="decimal"/>
      <w:lvlText w:val="%1"/>
      <w:lvlJc w:val="left"/>
      <w:pPr>
        <w:ind w:left="425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260" w:hanging="425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2">
      <w:numFmt w:val="bullet"/>
      <w:lvlText w:val=""/>
      <w:lvlJc w:val="left"/>
      <w:pPr>
        <w:ind w:left="402" w:hanging="284"/>
      </w:pPr>
      <w:rPr>
        <w:rFonts w:ascii="Symbol" w:hAnsi="Symbol"/>
        <w:b w:val="0"/>
        <w:sz w:val="22"/>
      </w:rPr>
    </w:lvl>
    <w:lvl w:ilvl="3">
      <w:numFmt w:val="bullet"/>
      <w:lvlText w:val="•"/>
      <w:lvlJc w:val="left"/>
      <w:pPr>
        <w:ind w:left="2567" w:hanging="284"/>
      </w:pPr>
    </w:lvl>
    <w:lvl w:ilvl="4">
      <w:numFmt w:val="bullet"/>
      <w:lvlText w:val="•"/>
      <w:lvlJc w:val="left"/>
      <w:pPr>
        <w:ind w:left="3650" w:hanging="284"/>
      </w:pPr>
    </w:lvl>
    <w:lvl w:ilvl="5">
      <w:numFmt w:val="bullet"/>
      <w:lvlText w:val="•"/>
      <w:lvlJc w:val="left"/>
      <w:pPr>
        <w:ind w:left="4732" w:hanging="284"/>
      </w:pPr>
    </w:lvl>
    <w:lvl w:ilvl="6">
      <w:numFmt w:val="bullet"/>
      <w:lvlText w:val="•"/>
      <w:lvlJc w:val="left"/>
      <w:pPr>
        <w:ind w:left="5815" w:hanging="284"/>
      </w:pPr>
    </w:lvl>
    <w:lvl w:ilvl="7">
      <w:numFmt w:val="bullet"/>
      <w:lvlText w:val="•"/>
      <w:lvlJc w:val="left"/>
      <w:pPr>
        <w:ind w:left="6898" w:hanging="284"/>
      </w:pPr>
    </w:lvl>
    <w:lvl w:ilvl="8">
      <w:numFmt w:val="bullet"/>
      <w:lvlText w:val="•"/>
      <w:lvlJc w:val="left"/>
      <w:pPr>
        <w:ind w:left="7981" w:hanging="284"/>
      </w:pPr>
    </w:lvl>
  </w:abstractNum>
  <w:abstractNum w:abstractNumId="2">
    <w:nsid w:val="00000404"/>
    <w:multiLevelType w:val="multilevel"/>
    <w:tmpl w:val="38F22992"/>
    <w:lvl w:ilvl="0">
      <w:start w:val="2"/>
      <w:numFmt w:val="decimal"/>
      <w:lvlText w:val="%1"/>
      <w:lvlJc w:val="left"/>
      <w:pPr>
        <w:ind w:left="118" w:hanging="511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511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2">
      <w:numFmt w:val="bullet"/>
      <w:lvlText w:val=""/>
      <w:lvlJc w:val="left"/>
      <w:pPr>
        <w:ind w:left="260" w:hanging="286"/>
      </w:pPr>
      <w:rPr>
        <w:rFonts w:ascii="Symbol" w:hAnsi="Symbol"/>
        <w:b w:val="0"/>
        <w:sz w:val="22"/>
      </w:rPr>
    </w:lvl>
    <w:lvl w:ilvl="3">
      <w:numFmt w:val="bullet"/>
      <w:lvlText w:val="•"/>
      <w:lvlJc w:val="left"/>
      <w:pPr>
        <w:ind w:left="1746" w:hanging="286"/>
      </w:pPr>
    </w:lvl>
    <w:lvl w:ilvl="4">
      <w:numFmt w:val="bullet"/>
      <w:lvlText w:val="•"/>
      <w:lvlJc w:val="left"/>
      <w:pPr>
        <w:ind w:left="2946" w:hanging="286"/>
      </w:pPr>
    </w:lvl>
    <w:lvl w:ilvl="5">
      <w:numFmt w:val="bullet"/>
      <w:lvlText w:val="•"/>
      <w:lvlJc w:val="left"/>
      <w:pPr>
        <w:ind w:left="4146" w:hanging="286"/>
      </w:pPr>
    </w:lvl>
    <w:lvl w:ilvl="6">
      <w:numFmt w:val="bullet"/>
      <w:lvlText w:val="•"/>
      <w:lvlJc w:val="left"/>
      <w:pPr>
        <w:ind w:left="5346" w:hanging="286"/>
      </w:pPr>
    </w:lvl>
    <w:lvl w:ilvl="7">
      <w:numFmt w:val="bullet"/>
      <w:lvlText w:val="•"/>
      <w:lvlJc w:val="left"/>
      <w:pPr>
        <w:ind w:left="6546" w:hanging="286"/>
      </w:pPr>
    </w:lvl>
    <w:lvl w:ilvl="8">
      <w:numFmt w:val="bullet"/>
      <w:lvlText w:val="•"/>
      <w:lvlJc w:val="left"/>
      <w:pPr>
        <w:ind w:left="7746" w:hanging="286"/>
      </w:pPr>
    </w:lvl>
  </w:abstractNum>
  <w:abstractNum w:abstractNumId="3">
    <w:nsid w:val="00000405"/>
    <w:multiLevelType w:val="multilevel"/>
    <w:tmpl w:val="5AF00150"/>
    <w:lvl w:ilvl="0">
      <w:start w:val="3"/>
      <w:numFmt w:val="decimal"/>
      <w:lvlText w:val="%1"/>
      <w:lvlJc w:val="left"/>
      <w:pPr>
        <w:ind w:left="118" w:hanging="437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437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2">
      <w:numFmt w:val="bullet"/>
      <w:lvlText w:val=""/>
      <w:lvlJc w:val="left"/>
      <w:pPr>
        <w:ind w:left="260" w:hanging="286"/>
      </w:pPr>
      <w:rPr>
        <w:rFonts w:ascii="Symbol" w:hAnsi="Symbol"/>
        <w:b w:val="0"/>
        <w:sz w:val="22"/>
      </w:rPr>
    </w:lvl>
    <w:lvl w:ilvl="3">
      <w:numFmt w:val="bullet"/>
      <w:lvlText w:val=""/>
      <w:lvlJc w:val="left"/>
      <w:pPr>
        <w:ind w:left="402" w:hanging="284"/>
      </w:pPr>
      <w:rPr>
        <w:rFonts w:ascii="Symbol" w:hAnsi="Symbol"/>
        <w:b w:val="0"/>
        <w:sz w:val="22"/>
      </w:rPr>
    </w:lvl>
    <w:lvl w:ilvl="4">
      <w:numFmt w:val="bullet"/>
      <w:lvlText w:val=""/>
      <w:lvlJc w:val="left"/>
      <w:pPr>
        <w:ind w:left="1534" w:hanging="348"/>
      </w:pPr>
      <w:rPr>
        <w:rFonts w:ascii="Symbol" w:hAnsi="Symbol"/>
        <w:b w:val="0"/>
        <w:sz w:val="22"/>
      </w:rPr>
    </w:lvl>
    <w:lvl w:ilvl="5">
      <w:numFmt w:val="bullet"/>
      <w:lvlText w:val="•"/>
      <w:lvlJc w:val="left"/>
      <w:pPr>
        <w:ind w:left="3995" w:hanging="348"/>
      </w:pPr>
    </w:lvl>
    <w:lvl w:ilvl="6">
      <w:numFmt w:val="bullet"/>
      <w:lvlText w:val="•"/>
      <w:lvlJc w:val="left"/>
      <w:pPr>
        <w:ind w:left="5225" w:hanging="348"/>
      </w:pPr>
    </w:lvl>
    <w:lvl w:ilvl="7">
      <w:numFmt w:val="bullet"/>
      <w:lvlText w:val="•"/>
      <w:lvlJc w:val="left"/>
      <w:pPr>
        <w:ind w:left="6455" w:hanging="348"/>
      </w:pPr>
    </w:lvl>
    <w:lvl w:ilvl="8">
      <w:numFmt w:val="bullet"/>
      <w:lvlText w:val="•"/>
      <w:lvlJc w:val="left"/>
      <w:pPr>
        <w:ind w:left="7685" w:hanging="348"/>
      </w:pPr>
    </w:lvl>
  </w:abstractNum>
  <w:abstractNum w:abstractNumId="4">
    <w:nsid w:val="00000406"/>
    <w:multiLevelType w:val="multilevel"/>
    <w:tmpl w:val="E7DC5F12"/>
    <w:lvl w:ilvl="0">
      <w:start w:val="4"/>
      <w:numFmt w:val="decimal"/>
      <w:lvlText w:val="%1"/>
      <w:lvlJc w:val="left"/>
      <w:pPr>
        <w:ind w:left="118" w:hanging="43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43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2">
      <w:numFmt w:val="bullet"/>
      <w:lvlText w:val=""/>
      <w:lvlJc w:val="left"/>
      <w:pPr>
        <w:ind w:left="838" w:hanging="360"/>
      </w:pPr>
      <w:rPr>
        <w:rFonts w:ascii="Symbol" w:hAnsi="Symbol"/>
        <w:b w:val="0"/>
        <w:w w:val="99"/>
        <w:sz w:val="20"/>
      </w:rPr>
    </w:lvl>
    <w:lvl w:ilvl="3">
      <w:numFmt w:val="bullet"/>
      <w:lvlText w:val="•"/>
      <w:lvlJc w:val="left"/>
      <w:pPr>
        <w:ind w:left="2907" w:hanging="360"/>
      </w:pPr>
    </w:lvl>
    <w:lvl w:ilvl="4">
      <w:numFmt w:val="bullet"/>
      <w:lvlText w:val="•"/>
      <w:lvlJc w:val="left"/>
      <w:pPr>
        <w:ind w:left="3941" w:hanging="360"/>
      </w:pPr>
    </w:lvl>
    <w:lvl w:ilvl="5">
      <w:numFmt w:val="bullet"/>
      <w:lvlText w:val="•"/>
      <w:lvlJc w:val="left"/>
      <w:pPr>
        <w:ind w:left="4975" w:hanging="360"/>
      </w:pPr>
    </w:lvl>
    <w:lvl w:ilvl="6">
      <w:numFmt w:val="bullet"/>
      <w:lvlText w:val="•"/>
      <w:lvlJc w:val="left"/>
      <w:pPr>
        <w:ind w:left="6009" w:hanging="360"/>
      </w:pPr>
    </w:lvl>
    <w:lvl w:ilvl="7">
      <w:numFmt w:val="bullet"/>
      <w:lvlText w:val="•"/>
      <w:lvlJc w:val="left"/>
      <w:pPr>
        <w:ind w:left="7043" w:hanging="360"/>
      </w:pPr>
    </w:lvl>
    <w:lvl w:ilvl="8">
      <w:numFmt w:val="bullet"/>
      <w:lvlText w:val="•"/>
      <w:lvlJc w:val="left"/>
      <w:pPr>
        <w:ind w:left="8078" w:hanging="360"/>
      </w:pPr>
    </w:lvl>
  </w:abstractNum>
  <w:abstractNum w:abstractNumId="5">
    <w:nsid w:val="00000407"/>
    <w:multiLevelType w:val="multilevel"/>
    <w:tmpl w:val="0000088A"/>
    <w:lvl w:ilvl="0">
      <w:numFmt w:val="bullet"/>
      <w:lvlText w:val=""/>
      <w:lvlJc w:val="left"/>
      <w:pPr>
        <w:ind w:left="826" w:hanging="490"/>
      </w:pPr>
      <w:rPr>
        <w:rFonts w:ascii="Symbol" w:hAnsi="Symbol"/>
        <w:b w:val="0"/>
        <w:sz w:val="22"/>
      </w:rPr>
    </w:lvl>
    <w:lvl w:ilvl="1">
      <w:numFmt w:val="bullet"/>
      <w:lvlText w:val="•"/>
      <w:lvlJc w:val="left"/>
      <w:pPr>
        <w:ind w:left="1758" w:hanging="490"/>
      </w:pPr>
    </w:lvl>
    <w:lvl w:ilvl="2">
      <w:numFmt w:val="bullet"/>
      <w:lvlText w:val="•"/>
      <w:lvlJc w:val="left"/>
      <w:pPr>
        <w:ind w:left="2690" w:hanging="490"/>
      </w:pPr>
    </w:lvl>
    <w:lvl w:ilvl="3">
      <w:numFmt w:val="bullet"/>
      <w:lvlText w:val="•"/>
      <w:lvlJc w:val="left"/>
      <w:pPr>
        <w:ind w:left="3622" w:hanging="490"/>
      </w:pPr>
    </w:lvl>
    <w:lvl w:ilvl="4">
      <w:numFmt w:val="bullet"/>
      <w:lvlText w:val="•"/>
      <w:lvlJc w:val="left"/>
      <w:pPr>
        <w:ind w:left="4554" w:hanging="490"/>
      </w:pPr>
    </w:lvl>
    <w:lvl w:ilvl="5">
      <w:numFmt w:val="bullet"/>
      <w:lvlText w:val="•"/>
      <w:lvlJc w:val="left"/>
      <w:pPr>
        <w:ind w:left="5486" w:hanging="490"/>
      </w:pPr>
    </w:lvl>
    <w:lvl w:ilvl="6">
      <w:numFmt w:val="bullet"/>
      <w:lvlText w:val="•"/>
      <w:lvlJc w:val="left"/>
      <w:pPr>
        <w:ind w:left="6418" w:hanging="490"/>
      </w:pPr>
    </w:lvl>
    <w:lvl w:ilvl="7">
      <w:numFmt w:val="bullet"/>
      <w:lvlText w:val="•"/>
      <w:lvlJc w:val="left"/>
      <w:pPr>
        <w:ind w:left="7350" w:hanging="490"/>
      </w:pPr>
    </w:lvl>
    <w:lvl w:ilvl="8">
      <w:numFmt w:val="bullet"/>
      <w:lvlText w:val="•"/>
      <w:lvlJc w:val="left"/>
      <w:pPr>
        <w:ind w:left="8282" w:hanging="490"/>
      </w:pPr>
    </w:lvl>
  </w:abstractNum>
  <w:abstractNum w:abstractNumId="6">
    <w:nsid w:val="00000408"/>
    <w:multiLevelType w:val="multilevel"/>
    <w:tmpl w:val="7B24AC5A"/>
    <w:lvl w:ilvl="0">
      <w:start w:val="6"/>
      <w:numFmt w:val="decimal"/>
      <w:lvlText w:val="%1"/>
      <w:lvlJc w:val="left"/>
      <w:pPr>
        <w:ind w:left="118" w:hanging="396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396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2">
      <w:numFmt w:val="bullet"/>
      <w:lvlText w:val=""/>
      <w:lvlJc w:val="left"/>
      <w:pPr>
        <w:ind w:left="260" w:hanging="286"/>
      </w:pPr>
      <w:rPr>
        <w:rFonts w:ascii="Symbol" w:hAnsi="Symbol"/>
        <w:b w:val="0"/>
        <w:sz w:val="22"/>
      </w:rPr>
    </w:lvl>
    <w:lvl w:ilvl="3">
      <w:numFmt w:val="bullet"/>
      <w:lvlText w:val="•"/>
      <w:lvlJc w:val="left"/>
      <w:pPr>
        <w:ind w:left="2457" w:hanging="286"/>
      </w:pPr>
    </w:lvl>
    <w:lvl w:ilvl="4">
      <w:numFmt w:val="bullet"/>
      <w:lvlText w:val="•"/>
      <w:lvlJc w:val="left"/>
      <w:pPr>
        <w:ind w:left="3555" w:hanging="286"/>
      </w:pPr>
    </w:lvl>
    <w:lvl w:ilvl="5">
      <w:numFmt w:val="bullet"/>
      <w:lvlText w:val="•"/>
      <w:lvlJc w:val="left"/>
      <w:pPr>
        <w:ind w:left="4654" w:hanging="286"/>
      </w:pPr>
    </w:lvl>
    <w:lvl w:ilvl="6">
      <w:numFmt w:val="bullet"/>
      <w:lvlText w:val="•"/>
      <w:lvlJc w:val="left"/>
      <w:pPr>
        <w:ind w:left="5752" w:hanging="286"/>
      </w:pPr>
    </w:lvl>
    <w:lvl w:ilvl="7">
      <w:numFmt w:val="bullet"/>
      <w:lvlText w:val="•"/>
      <w:lvlJc w:val="left"/>
      <w:pPr>
        <w:ind w:left="6851" w:hanging="286"/>
      </w:pPr>
    </w:lvl>
    <w:lvl w:ilvl="8">
      <w:numFmt w:val="bullet"/>
      <w:lvlText w:val="•"/>
      <w:lvlJc w:val="left"/>
      <w:pPr>
        <w:ind w:left="7949" w:hanging="286"/>
      </w:pPr>
    </w:lvl>
  </w:abstractNum>
  <w:abstractNum w:abstractNumId="7">
    <w:nsid w:val="03EC1B84"/>
    <w:multiLevelType w:val="hybridMultilevel"/>
    <w:tmpl w:val="6A0CCA68"/>
    <w:lvl w:ilvl="0" w:tplc="8F9A8FC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BDC2F2C"/>
    <w:multiLevelType w:val="hybridMultilevel"/>
    <w:tmpl w:val="CE226C5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C9C6BF2"/>
    <w:multiLevelType w:val="hybridMultilevel"/>
    <w:tmpl w:val="ECA061A4"/>
    <w:lvl w:ilvl="0" w:tplc="13B2E374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1081B62"/>
    <w:multiLevelType w:val="multilevel"/>
    <w:tmpl w:val="6AC0AE0E"/>
    <w:lvl w:ilvl="0">
      <w:start w:val="6"/>
      <w:numFmt w:val="decimal"/>
      <w:lvlText w:val="%1"/>
      <w:lvlJc w:val="left"/>
      <w:pPr>
        <w:ind w:left="118" w:hanging="396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396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•"/>
      <w:lvlJc w:val="left"/>
      <w:pPr>
        <w:ind w:left="2457" w:hanging="286"/>
      </w:pPr>
    </w:lvl>
    <w:lvl w:ilvl="4">
      <w:numFmt w:val="bullet"/>
      <w:lvlText w:val="•"/>
      <w:lvlJc w:val="left"/>
      <w:pPr>
        <w:ind w:left="3555" w:hanging="286"/>
      </w:pPr>
    </w:lvl>
    <w:lvl w:ilvl="5">
      <w:numFmt w:val="bullet"/>
      <w:lvlText w:val="•"/>
      <w:lvlJc w:val="left"/>
      <w:pPr>
        <w:ind w:left="4654" w:hanging="286"/>
      </w:pPr>
    </w:lvl>
    <w:lvl w:ilvl="6">
      <w:numFmt w:val="bullet"/>
      <w:lvlText w:val="•"/>
      <w:lvlJc w:val="left"/>
      <w:pPr>
        <w:ind w:left="5752" w:hanging="286"/>
      </w:pPr>
    </w:lvl>
    <w:lvl w:ilvl="7">
      <w:numFmt w:val="bullet"/>
      <w:lvlText w:val="•"/>
      <w:lvlJc w:val="left"/>
      <w:pPr>
        <w:ind w:left="6851" w:hanging="286"/>
      </w:pPr>
    </w:lvl>
    <w:lvl w:ilvl="8">
      <w:numFmt w:val="bullet"/>
      <w:lvlText w:val="•"/>
      <w:lvlJc w:val="left"/>
      <w:pPr>
        <w:ind w:left="7949" w:hanging="286"/>
      </w:pPr>
    </w:lvl>
  </w:abstractNum>
  <w:abstractNum w:abstractNumId="11">
    <w:nsid w:val="14164909"/>
    <w:multiLevelType w:val="hybridMultilevel"/>
    <w:tmpl w:val="B7B62F82"/>
    <w:lvl w:ilvl="0" w:tplc="2F7AEB4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1433A12"/>
    <w:multiLevelType w:val="multilevel"/>
    <w:tmpl w:val="13F60B80"/>
    <w:lvl w:ilvl="0">
      <w:start w:val="1"/>
      <w:numFmt w:val="bullet"/>
      <w:lvlText w:val=""/>
      <w:lvlJc w:val="left"/>
      <w:pPr>
        <w:ind w:left="826" w:hanging="490"/>
      </w:pPr>
      <w:rPr>
        <w:rFonts w:ascii="Wingdings" w:hAnsi="Wingdings" w:hint="default"/>
        <w:b w:val="0"/>
        <w:sz w:val="22"/>
      </w:rPr>
    </w:lvl>
    <w:lvl w:ilvl="1">
      <w:numFmt w:val="bullet"/>
      <w:lvlText w:val="•"/>
      <w:lvlJc w:val="left"/>
      <w:pPr>
        <w:ind w:left="1758" w:hanging="490"/>
      </w:pPr>
    </w:lvl>
    <w:lvl w:ilvl="2">
      <w:numFmt w:val="bullet"/>
      <w:lvlText w:val="•"/>
      <w:lvlJc w:val="left"/>
      <w:pPr>
        <w:ind w:left="2690" w:hanging="490"/>
      </w:pPr>
    </w:lvl>
    <w:lvl w:ilvl="3">
      <w:numFmt w:val="bullet"/>
      <w:lvlText w:val="•"/>
      <w:lvlJc w:val="left"/>
      <w:pPr>
        <w:ind w:left="3622" w:hanging="490"/>
      </w:pPr>
    </w:lvl>
    <w:lvl w:ilvl="4">
      <w:numFmt w:val="bullet"/>
      <w:lvlText w:val="•"/>
      <w:lvlJc w:val="left"/>
      <w:pPr>
        <w:ind w:left="4554" w:hanging="490"/>
      </w:pPr>
    </w:lvl>
    <w:lvl w:ilvl="5">
      <w:numFmt w:val="bullet"/>
      <w:lvlText w:val="•"/>
      <w:lvlJc w:val="left"/>
      <w:pPr>
        <w:ind w:left="5486" w:hanging="490"/>
      </w:pPr>
    </w:lvl>
    <w:lvl w:ilvl="6">
      <w:numFmt w:val="bullet"/>
      <w:lvlText w:val="•"/>
      <w:lvlJc w:val="left"/>
      <w:pPr>
        <w:ind w:left="6418" w:hanging="490"/>
      </w:pPr>
    </w:lvl>
    <w:lvl w:ilvl="7">
      <w:numFmt w:val="bullet"/>
      <w:lvlText w:val="•"/>
      <w:lvlJc w:val="left"/>
      <w:pPr>
        <w:ind w:left="7350" w:hanging="490"/>
      </w:pPr>
    </w:lvl>
    <w:lvl w:ilvl="8">
      <w:numFmt w:val="bullet"/>
      <w:lvlText w:val="•"/>
      <w:lvlJc w:val="left"/>
      <w:pPr>
        <w:ind w:left="8282" w:hanging="490"/>
      </w:pPr>
    </w:lvl>
  </w:abstractNum>
  <w:abstractNum w:abstractNumId="13">
    <w:nsid w:val="23301B0B"/>
    <w:multiLevelType w:val="hybridMultilevel"/>
    <w:tmpl w:val="63E0254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35F2944"/>
    <w:multiLevelType w:val="multilevel"/>
    <w:tmpl w:val="997492E8"/>
    <w:lvl w:ilvl="0">
      <w:start w:val="3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93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95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434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55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03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626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3104" w:hanging="2160"/>
      </w:pPr>
      <w:rPr>
        <w:rFonts w:cs="Times New Roman" w:hint="default"/>
      </w:rPr>
    </w:lvl>
  </w:abstractNum>
  <w:abstractNum w:abstractNumId="15">
    <w:nsid w:val="23996A6F"/>
    <w:multiLevelType w:val="multilevel"/>
    <w:tmpl w:val="ED3E04C4"/>
    <w:lvl w:ilvl="0">
      <w:start w:val="3"/>
      <w:numFmt w:val="decimal"/>
      <w:lvlText w:val="%1"/>
      <w:lvlJc w:val="left"/>
      <w:pPr>
        <w:ind w:left="118" w:hanging="437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437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"/>
      <w:lvlJc w:val="left"/>
      <w:pPr>
        <w:ind w:left="402" w:hanging="284"/>
      </w:pPr>
      <w:rPr>
        <w:rFonts w:ascii="Symbol" w:hAnsi="Symbol"/>
        <w:b w:val="0"/>
        <w:sz w:val="22"/>
      </w:rPr>
    </w:lvl>
    <w:lvl w:ilvl="4">
      <w:numFmt w:val="bullet"/>
      <w:lvlText w:val=""/>
      <w:lvlJc w:val="left"/>
      <w:pPr>
        <w:ind w:left="1534" w:hanging="348"/>
      </w:pPr>
      <w:rPr>
        <w:rFonts w:ascii="Symbol" w:hAnsi="Symbol"/>
        <w:b w:val="0"/>
        <w:sz w:val="22"/>
      </w:rPr>
    </w:lvl>
    <w:lvl w:ilvl="5">
      <w:numFmt w:val="bullet"/>
      <w:lvlText w:val="•"/>
      <w:lvlJc w:val="left"/>
      <w:pPr>
        <w:ind w:left="3995" w:hanging="348"/>
      </w:pPr>
    </w:lvl>
    <w:lvl w:ilvl="6">
      <w:numFmt w:val="bullet"/>
      <w:lvlText w:val="•"/>
      <w:lvlJc w:val="left"/>
      <w:pPr>
        <w:ind w:left="5225" w:hanging="348"/>
      </w:pPr>
    </w:lvl>
    <w:lvl w:ilvl="7">
      <w:numFmt w:val="bullet"/>
      <w:lvlText w:val="•"/>
      <w:lvlJc w:val="left"/>
      <w:pPr>
        <w:ind w:left="6455" w:hanging="348"/>
      </w:pPr>
    </w:lvl>
    <w:lvl w:ilvl="8">
      <w:numFmt w:val="bullet"/>
      <w:lvlText w:val="•"/>
      <w:lvlJc w:val="left"/>
      <w:pPr>
        <w:ind w:left="7685" w:hanging="348"/>
      </w:pPr>
    </w:lvl>
  </w:abstractNum>
  <w:abstractNum w:abstractNumId="16">
    <w:nsid w:val="268A42A7"/>
    <w:multiLevelType w:val="multilevel"/>
    <w:tmpl w:val="A35C7498"/>
    <w:lvl w:ilvl="0">
      <w:start w:val="6"/>
      <w:numFmt w:val="decimal"/>
      <w:lvlText w:val="%1"/>
      <w:lvlJc w:val="left"/>
      <w:pPr>
        <w:ind w:left="118" w:hanging="396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396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•"/>
      <w:lvlJc w:val="left"/>
      <w:pPr>
        <w:ind w:left="2457" w:hanging="286"/>
      </w:pPr>
    </w:lvl>
    <w:lvl w:ilvl="4">
      <w:numFmt w:val="bullet"/>
      <w:lvlText w:val="•"/>
      <w:lvlJc w:val="left"/>
      <w:pPr>
        <w:ind w:left="3555" w:hanging="286"/>
      </w:pPr>
    </w:lvl>
    <w:lvl w:ilvl="5">
      <w:numFmt w:val="bullet"/>
      <w:lvlText w:val="•"/>
      <w:lvlJc w:val="left"/>
      <w:pPr>
        <w:ind w:left="4654" w:hanging="286"/>
      </w:pPr>
    </w:lvl>
    <w:lvl w:ilvl="6">
      <w:numFmt w:val="bullet"/>
      <w:lvlText w:val="•"/>
      <w:lvlJc w:val="left"/>
      <w:pPr>
        <w:ind w:left="5752" w:hanging="286"/>
      </w:pPr>
    </w:lvl>
    <w:lvl w:ilvl="7">
      <w:numFmt w:val="bullet"/>
      <w:lvlText w:val="•"/>
      <w:lvlJc w:val="left"/>
      <w:pPr>
        <w:ind w:left="6851" w:hanging="286"/>
      </w:pPr>
    </w:lvl>
    <w:lvl w:ilvl="8">
      <w:numFmt w:val="bullet"/>
      <w:lvlText w:val="•"/>
      <w:lvlJc w:val="left"/>
      <w:pPr>
        <w:ind w:left="7949" w:hanging="286"/>
      </w:pPr>
    </w:lvl>
  </w:abstractNum>
  <w:abstractNum w:abstractNumId="17">
    <w:nsid w:val="272026A6"/>
    <w:multiLevelType w:val="hybridMultilevel"/>
    <w:tmpl w:val="450E9D3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F630DE"/>
    <w:multiLevelType w:val="multilevel"/>
    <w:tmpl w:val="C9B012B0"/>
    <w:lvl w:ilvl="0">
      <w:start w:val="6"/>
      <w:numFmt w:val="decimal"/>
      <w:lvlText w:val="%1"/>
      <w:lvlJc w:val="left"/>
      <w:pPr>
        <w:ind w:left="118" w:hanging="396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396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•"/>
      <w:lvlJc w:val="left"/>
      <w:pPr>
        <w:ind w:left="2457" w:hanging="286"/>
      </w:pPr>
    </w:lvl>
    <w:lvl w:ilvl="4">
      <w:numFmt w:val="bullet"/>
      <w:lvlText w:val="•"/>
      <w:lvlJc w:val="left"/>
      <w:pPr>
        <w:ind w:left="3555" w:hanging="286"/>
      </w:pPr>
    </w:lvl>
    <w:lvl w:ilvl="5">
      <w:numFmt w:val="bullet"/>
      <w:lvlText w:val="•"/>
      <w:lvlJc w:val="left"/>
      <w:pPr>
        <w:ind w:left="4654" w:hanging="286"/>
      </w:pPr>
    </w:lvl>
    <w:lvl w:ilvl="6">
      <w:numFmt w:val="bullet"/>
      <w:lvlText w:val="•"/>
      <w:lvlJc w:val="left"/>
      <w:pPr>
        <w:ind w:left="5752" w:hanging="286"/>
      </w:pPr>
    </w:lvl>
    <w:lvl w:ilvl="7">
      <w:numFmt w:val="bullet"/>
      <w:lvlText w:val="•"/>
      <w:lvlJc w:val="left"/>
      <w:pPr>
        <w:ind w:left="6851" w:hanging="286"/>
      </w:pPr>
    </w:lvl>
    <w:lvl w:ilvl="8">
      <w:numFmt w:val="bullet"/>
      <w:lvlText w:val="•"/>
      <w:lvlJc w:val="left"/>
      <w:pPr>
        <w:ind w:left="7949" w:hanging="286"/>
      </w:pPr>
    </w:lvl>
  </w:abstractNum>
  <w:abstractNum w:abstractNumId="19">
    <w:nsid w:val="287B2386"/>
    <w:multiLevelType w:val="multilevel"/>
    <w:tmpl w:val="F468D3EA"/>
    <w:lvl w:ilvl="0">
      <w:start w:val="6"/>
      <w:numFmt w:val="decimal"/>
      <w:lvlText w:val="%1"/>
      <w:lvlJc w:val="left"/>
      <w:pPr>
        <w:ind w:left="118" w:hanging="396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396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•"/>
      <w:lvlJc w:val="left"/>
      <w:pPr>
        <w:ind w:left="2457" w:hanging="286"/>
      </w:pPr>
    </w:lvl>
    <w:lvl w:ilvl="4">
      <w:numFmt w:val="bullet"/>
      <w:lvlText w:val="•"/>
      <w:lvlJc w:val="left"/>
      <w:pPr>
        <w:ind w:left="3555" w:hanging="286"/>
      </w:pPr>
    </w:lvl>
    <w:lvl w:ilvl="5">
      <w:numFmt w:val="bullet"/>
      <w:lvlText w:val="•"/>
      <w:lvlJc w:val="left"/>
      <w:pPr>
        <w:ind w:left="4654" w:hanging="286"/>
      </w:pPr>
    </w:lvl>
    <w:lvl w:ilvl="6">
      <w:numFmt w:val="bullet"/>
      <w:lvlText w:val="•"/>
      <w:lvlJc w:val="left"/>
      <w:pPr>
        <w:ind w:left="5752" w:hanging="286"/>
      </w:pPr>
    </w:lvl>
    <w:lvl w:ilvl="7">
      <w:numFmt w:val="bullet"/>
      <w:lvlText w:val="•"/>
      <w:lvlJc w:val="left"/>
      <w:pPr>
        <w:ind w:left="6851" w:hanging="286"/>
      </w:pPr>
    </w:lvl>
    <w:lvl w:ilvl="8">
      <w:numFmt w:val="bullet"/>
      <w:lvlText w:val="•"/>
      <w:lvlJc w:val="left"/>
      <w:pPr>
        <w:ind w:left="7949" w:hanging="286"/>
      </w:pPr>
    </w:lvl>
  </w:abstractNum>
  <w:abstractNum w:abstractNumId="20">
    <w:nsid w:val="29F95EDE"/>
    <w:multiLevelType w:val="hybridMultilevel"/>
    <w:tmpl w:val="E740071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69B179B"/>
    <w:multiLevelType w:val="hybridMultilevel"/>
    <w:tmpl w:val="8B500058"/>
    <w:lvl w:ilvl="0" w:tplc="0419000B">
      <w:start w:val="1"/>
      <w:numFmt w:val="bullet"/>
      <w:lvlText w:val=""/>
      <w:lvlJc w:val="left"/>
      <w:pPr>
        <w:ind w:left="9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0" w:hanging="360"/>
      </w:pPr>
      <w:rPr>
        <w:rFonts w:ascii="Wingdings" w:hAnsi="Wingdings" w:hint="default"/>
      </w:rPr>
    </w:lvl>
  </w:abstractNum>
  <w:abstractNum w:abstractNumId="22">
    <w:nsid w:val="39CB6396"/>
    <w:multiLevelType w:val="hybridMultilevel"/>
    <w:tmpl w:val="5F72319C"/>
    <w:lvl w:ilvl="0" w:tplc="0419000B">
      <w:start w:val="1"/>
      <w:numFmt w:val="bullet"/>
      <w:lvlText w:val=""/>
      <w:lvlJc w:val="left"/>
      <w:pPr>
        <w:ind w:left="9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0" w:hanging="360"/>
      </w:pPr>
      <w:rPr>
        <w:rFonts w:ascii="Wingdings" w:hAnsi="Wingdings" w:hint="default"/>
      </w:rPr>
    </w:lvl>
  </w:abstractNum>
  <w:abstractNum w:abstractNumId="23">
    <w:nsid w:val="3C484C76"/>
    <w:multiLevelType w:val="multilevel"/>
    <w:tmpl w:val="0C601306"/>
    <w:lvl w:ilvl="0">
      <w:start w:val="6"/>
      <w:numFmt w:val="decimal"/>
      <w:lvlText w:val="%1"/>
      <w:lvlJc w:val="left"/>
      <w:pPr>
        <w:ind w:left="118" w:hanging="396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396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•"/>
      <w:lvlJc w:val="left"/>
      <w:pPr>
        <w:ind w:left="2457" w:hanging="286"/>
      </w:pPr>
    </w:lvl>
    <w:lvl w:ilvl="4">
      <w:numFmt w:val="bullet"/>
      <w:lvlText w:val="•"/>
      <w:lvlJc w:val="left"/>
      <w:pPr>
        <w:ind w:left="3555" w:hanging="286"/>
      </w:pPr>
    </w:lvl>
    <w:lvl w:ilvl="5">
      <w:numFmt w:val="bullet"/>
      <w:lvlText w:val="•"/>
      <w:lvlJc w:val="left"/>
      <w:pPr>
        <w:ind w:left="4654" w:hanging="286"/>
      </w:pPr>
    </w:lvl>
    <w:lvl w:ilvl="6">
      <w:numFmt w:val="bullet"/>
      <w:lvlText w:val="•"/>
      <w:lvlJc w:val="left"/>
      <w:pPr>
        <w:ind w:left="5752" w:hanging="286"/>
      </w:pPr>
    </w:lvl>
    <w:lvl w:ilvl="7">
      <w:numFmt w:val="bullet"/>
      <w:lvlText w:val="•"/>
      <w:lvlJc w:val="left"/>
      <w:pPr>
        <w:ind w:left="6851" w:hanging="286"/>
      </w:pPr>
    </w:lvl>
    <w:lvl w:ilvl="8">
      <w:numFmt w:val="bullet"/>
      <w:lvlText w:val="•"/>
      <w:lvlJc w:val="left"/>
      <w:pPr>
        <w:ind w:left="7949" w:hanging="286"/>
      </w:pPr>
    </w:lvl>
  </w:abstractNum>
  <w:abstractNum w:abstractNumId="24">
    <w:nsid w:val="3F0C7195"/>
    <w:multiLevelType w:val="hybridMultilevel"/>
    <w:tmpl w:val="66E4D62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FD75FEE"/>
    <w:multiLevelType w:val="hybridMultilevel"/>
    <w:tmpl w:val="F9188ED4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40566D32"/>
    <w:multiLevelType w:val="hybridMultilevel"/>
    <w:tmpl w:val="95F8D20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36B150A"/>
    <w:multiLevelType w:val="hybridMultilevel"/>
    <w:tmpl w:val="A6F6BAA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67B2F40"/>
    <w:multiLevelType w:val="hybridMultilevel"/>
    <w:tmpl w:val="645EC6F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9EA59AE"/>
    <w:multiLevelType w:val="hybridMultilevel"/>
    <w:tmpl w:val="5C9663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AAB55B8"/>
    <w:multiLevelType w:val="hybridMultilevel"/>
    <w:tmpl w:val="51106018"/>
    <w:lvl w:ilvl="0" w:tplc="0419000B">
      <w:start w:val="1"/>
      <w:numFmt w:val="bullet"/>
      <w:lvlText w:val=""/>
      <w:lvlJc w:val="left"/>
      <w:pPr>
        <w:ind w:left="85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31">
    <w:nsid w:val="4D463030"/>
    <w:multiLevelType w:val="multilevel"/>
    <w:tmpl w:val="D27C95A6"/>
    <w:lvl w:ilvl="0">
      <w:start w:val="4"/>
      <w:numFmt w:val="decimal"/>
      <w:lvlText w:val="%1"/>
      <w:lvlJc w:val="left"/>
      <w:pPr>
        <w:ind w:left="118" w:hanging="43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43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838" w:hanging="360"/>
      </w:pPr>
      <w:rPr>
        <w:rFonts w:ascii="Wingdings" w:hAnsi="Wingdings" w:hint="default"/>
        <w:b w:val="0"/>
        <w:w w:val="99"/>
        <w:sz w:val="20"/>
      </w:rPr>
    </w:lvl>
    <w:lvl w:ilvl="3">
      <w:numFmt w:val="bullet"/>
      <w:lvlText w:val="•"/>
      <w:lvlJc w:val="left"/>
      <w:pPr>
        <w:ind w:left="2907" w:hanging="360"/>
      </w:pPr>
    </w:lvl>
    <w:lvl w:ilvl="4">
      <w:numFmt w:val="bullet"/>
      <w:lvlText w:val="•"/>
      <w:lvlJc w:val="left"/>
      <w:pPr>
        <w:ind w:left="3941" w:hanging="360"/>
      </w:pPr>
    </w:lvl>
    <w:lvl w:ilvl="5">
      <w:numFmt w:val="bullet"/>
      <w:lvlText w:val="•"/>
      <w:lvlJc w:val="left"/>
      <w:pPr>
        <w:ind w:left="4975" w:hanging="360"/>
      </w:pPr>
    </w:lvl>
    <w:lvl w:ilvl="6">
      <w:numFmt w:val="bullet"/>
      <w:lvlText w:val="•"/>
      <w:lvlJc w:val="left"/>
      <w:pPr>
        <w:ind w:left="6009" w:hanging="360"/>
      </w:pPr>
    </w:lvl>
    <w:lvl w:ilvl="7">
      <w:numFmt w:val="bullet"/>
      <w:lvlText w:val="•"/>
      <w:lvlJc w:val="left"/>
      <w:pPr>
        <w:ind w:left="7043" w:hanging="360"/>
      </w:pPr>
    </w:lvl>
    <w:lvl w:ilvl="8">
      <w:numFmt w:val="bullet"/>
      <w:lvlText w:val="•"/>
      <w:lvlJc w:val="left"/>
      <w:pPr>
        <w:ind w:left="8078" w:hanging="360"/>
      </w:pPr>
    </w:lvl>
  </w:abstractNum>
  <w:abstractNum w:abstractNumId="32">
    <w:nsid w:val="50550A39"/>
    <w:multiLevelType w:val="hybridMultilevel"/>
    <w:tmpl w:val="D5C8D45C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>
    <w:nsid w:val="51DD531A"/>
    <w:multiLevelType w:val="hybridMultilevel"/>
    <w:tmpl w:val="B50ABED0"/>
    <w:lvl w:ilvl="0" w:tplc="0419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532C7EB5"/>
    <w:multiLevelType w:val="multilevel"/>
    <w:tmpl w:val="68002790"/>
    <w:lvl w:ilvl="0">
      <w:start w:val="2"/>
      <w:numFmt w:val="decimal"/>
      <w:lvlText w:val="%1"/>
      <w:lvlJc w:val="left"/>
      <w:pPr>
        <w:ind w:left="118" w:hanging="511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511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•"/>
      <w:lvlJc w:val="left"/>
      <w:pPr>
        <w:ind w:left="1746" w:hanging="286"/>
      </w:pPr>
    </w:lvl>
    <w:lvl w:ilvl="4">
      <w:numFmt w:val="bullet"/>
      <w:lvlText w:val="•"/>
      <w:lvlJc w:val="left"/>
      <w:pPr>
        <w:ind w:left="2946" w:hanging="286"/>
      </w:pPr>
    </w:lvl>
    <w:lvl w:ilvl="5">
      <w:numFmt w:val="bullet"/>
      <w:lvlText w:val="•"/>
      <w:lvlJc w:val="left"/>
      <w:pPr>
        <w:ind w:left="4146" w:hanging="286"/>
      </w:pPr>
    </w:lvl>
    <w:lvl w:ilvl="6">
      <w:numFmt w:val="bullet"/>
      <w:lvlText w:val="•"/>
      <w:lvlJc w:val="left"/>
      <w:pPr>
        <w:ind w:left="5346" w:hanging="286"/>
      </w:pPr>
    </w:lvl>
    <w:lvl w:ilvl="7">
      <w:numFmt w:val="bullet"/>
      <w:lvlText w:val="•"/>
      <w:lvlJc w:val="left"/>
      <w:pPr>
        <w:ind w:left="6546" w:hanging="286"/>
      </w:pPr>
    </w:lvl>
    <w:lvl w:ilvl="8">
      <w:numFmt w:val="bullet"/>
      <w:lvlText w:val="•"/>
      <w:lvlJc w:val="left"/>
      <w:pPr>
        <w:ind w:left="7746" w:hanging="286"/>
      </w:pPr>
    </w:lvl>
  </w:abstractNum>
  <w:abstractNum w:abstractNumId="35">
    <w:nsid w:val="53A82886"/>
    <w:multiLevelType w:val="multilevel"/>
    <w:tmpl w:val="B2CA8C0E"/>
    <w:lvl w:ilvl="0">
      <w:start w:val="3"/>
      <w:numFmt w:val="decimal"/>
      <w:lvlText w:val="%1"/>
      <w:lvlJc w:val="left"/>
      <w:pPr>
        <w:ind w:left="118" w:hanging="437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437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"/>
      <w:lvlJc w:val="left"/>
      <w:pPr>
        <w:ind w:left="402" w:hanging="284"/>
      </w:pPr>
      <w:rPr>
        <w:rFonts w:ascii="Symbol" w:hAnsi="Symbol"/>
        <w:b w:val="0"/>
        <w:sz w:val="22"/>
      </w:rPr>
    </w:lvl>
    <w:lvl w:ilvl="4">
      <w:numFmt w:val="bullet"/>
      <w:lvlText w:val=""/>
      <w:lvlJc w:val="left"/>
      <w:pPr>
        <w:ind w:left="1534" w:hanging="348"/>
      </w:pPr>
      <w:rPr>
        <w:rFonts w:ascii="Symbol" w:hAnsi="Symbol"/>
        <w:b w:val="0"/>
        <w:sz w:val="22"/>
      </w:rPr>
    </w:lvl>
    <w:lvl w:ilvl="5">
      <w:numFmt w:val="bullet"/>
      <w:lvlText w:val="•"/>
      <w:lvlJc w:val="left"/>
      <w:pPr>
        <w:ind w:left="3995" w:hanging="348"/>
      </w:pPr>
    </w:lvl>
    <w:lvl w:ilvl="6">
      <w:numFmt w:val="bullet"/>
      <w:lvlText w:val="•"/>
      <w:lvlJc w:val="left"/>
      <w:pPr>
        <w:ind w:left="5225" w:hanging="348"/>
      </w:pPr>
    </w:lvl>
    <w:lvl w:ilvl="7">
      <w:numFmt w:val="bullet"/>
      <w:lvlText w:val="•"/>
      <w:lvlJc w:val="left"/>
      <w:pPr>
        <w:ind w:left="6455" w:hanging="348"/>
      </w:pPr>
    </w:lvl>
    <w:lvl w:ilvl="8">
      <w:numFmt w:val="bullet"/>
      <w:lvlText w:val="•"/>
      <w:lvlJc w:val="left"/>
      <w:pPr>
        <w:ind w:left="7685" w:hanging="348"/>
      </w:pPr>
    </w:lvl>
  </w:abstractNum>
  <w:abstractNum w:abstractNumId="36">
    <w:nsid w:val="571C2064"/>
    <w:multiLevelType w:val="multilevel"/>
    <w:tmpl w:val="68002790"/>
    <w:lvl w:ilvl="0">
      <w:start w:val="2"/>
      <w:numFmt w:val="decimal"/>
      <w:lvlText w:val="%1"/>
      <w:lvlJc w:val="left"/>
      <w:pPr>
        <w:ind w:left="118" w:hanging="511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511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•"/>
      <w:lvlJc w:val="left"/>
      <w:pPr>
        <w:ind w:left="1746" w:hanging="286"/>
      </w:pPr>
    </w:lvl>
    <w:lvl w:ilvl="4">
      <w:numFmt w:val="bullet"/>
      <w:lvlText w:val="•"/>
      <w:lvlJc w:val="left"/>
      <w:pPr>
        <w:ind w:left="2946" w:hanging="286"/>
      </w:pPr>
    </w:lvl>
    <w:lvl w:ilvl="5">
      <w:numFmt w:val="bullet"/>
      <w:lvlText w:val="•"/>
      <w:lvlJc w:val="left"/>
      <w:pPr>
        <w:ind w:left="4146" w:hanging="286"/>
      </w:pPr>
    </w:lvl>
    <w:lvl w:ilvl="6">
      <w:numFmt w:val="bullet"/>
      <w:lvlText w:val="•"/>
      <w:lvlJc w:val="left"/>
      <w:pPr>
        <w:ind w:left="5346" w:hanging="286"/>
      </w:pPr>
    </w:lvl>
    <w:lvl w:ilvl="7">
      <w:numFmt w:val="bullet"/>
      <w:lvlText w:val="•"/>
      <w:lvlJc w:val="left"/>
      <w:pPr>
        <w:ind w:left="6546" w:hanging="286"/>
      </w:pPr>
    </w:lvl>
    <w:lvl w:ilvl="8">
      <w:numFmt w:val="bullet"/>
      <w:lvlText w:val="•"/>
      <w:lvlJc w:val="left"/>
      <w:pPr>
        <w:ind w:left="7746" w:hanging="286"/>
      </w:pPr>
    </w:lvl>
  </w:abstractNum>
  <w:abstractNum w:abstractNumId="37">
    <w:nsid w:val="58073EA9"/>
    <w:multiLevelType w:val="hybridMultilevel"/>
    <w:tmpl w:val="5504FA8E"/>
    <w:lvl w:ilvl="0" w:tplc="0419000B">
      <w:start w:val="1"/>
      <w:numFmt w:val="bullet"/>
      <w:lvlText w:val=""/>
      <w:lvlJc w:val="left"/>
      <w:pPr>
        <w:ind w:left="14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2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5" w:hanging="360"/>
      </w:pPr>
      <w:rPr>
        <w:rFonts w:ascii="Wingdings" w:hAnsi="Wingdings" w:hint="default"/>
      </w:rPr>
    </w:lvl>
  </w:abstractNum>
  <w:abstractNum w:abstractNumId="38">
    <w:nsid w:val="592521F8"/>
    <w:multiLevelType w:val="hybridMultilevel"/>
    <w:tmpl w:val="9CF84604"/>
    <w:lvl w:ilvl="0" w:tplc="0419000B">
      <w:start w:val="1"/>
      <w:numFmt w:val="bullet"/>
      <w:lvlText w:val=""/>
      <w:lvlJc w:val="left"/>
      <w:pPr>
        <w:ind w:left="14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2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5" w:hanging="360"/>
      </w:pPr>
      <w:rPr>
        <w:rFonts w:ascii="Wingdings" w:hAnsi="Wingdings" w:hint="default"/>
      </w:rPr>
    </w:lvl>
  </w:abstractNum>
  <w:abstractNum w:abstractNumId="39">
    <w:nsid w:val="5928259D"/>
    <w:multiLevelType w:val="multilevel"/>
    <w:tmpl w:val="61FEAF1C"/>
    <w:lvl w:ilvl="0">
      <w:start w:val="1"/>
      <w:numFmt w:val="bullet"/>
      <w:lvlText w:val=""/>
      <w:lvlJc w:val="left"/>
      <w:pPr>
        <w:ind w:left="118" w:hanging="511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118" w:hanging="511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•"/>
      <w:lvlJc w:val="left"/>
      <w:pPr>
        <w:ind w:left="1746" w:hanging="286"/>
      </w:pPr>
    </w:lvl>
    <w:lvl w:ilvl="4">
      <w:numFmt w:val="bullet"/>
      <w:lvlText w:val="•"/>
      <w:lvlJc w:val="left"/>
      <w:pPr>
        <w:ind w:left="2946" w:hanging="286"/>
      </w:pPr>
    </w:lvl>
    <w:lvl w:ilvl="5">
      <w:numFmt w:val="bullet"/>
      <w:lvlText w:val="•"/>
      <w:lvlJc w:val="left"/>
      <w:pPr>
        <w:ind w:left="4146" w:hanging="286"/>
      </w:pPr>
    </w:lvl>
    <w:lvl w:ilvl="6">
      <w:numFmt w:val="bullet"/>
      <w:lvlText w:val="•"/>
      <w:lvlJc w:val="left"/>
      <w:pPr>
        <w:ind w:left="5346" w:hanging="286"/>
      </w:pPr>
    </w:lvl>
    <w:lvl w:ilvl="7">
      <w:numFmt w:val="bullet"/>
      <w:lvlText w:val="•"/>
      <w:lvlJc w:val="left"/>
      <w:pPr>
        <w:ind w:left="6546" w:hanging="286"/>
      </w:pPr>
    </w:lvl>
    <w:lvl w:ilvl="8">
      <w:numFmt w:val="bullet"/>
      <w:lvlText w:val="•"/>
      <w:lvlJc w:val="left"/>
      <w:pPr>
        <w:ind w:left="7746" w:hanging="286"/>
      </w:pPr>
    </w:lvl>
  </w:abstractNum>
  <w:abstractNum w:abstractNumId="40">
    <w:nsid w:val="608E73A1"/>
    <w:multiLevelType w:val="hybridMultilevel"/>
    <w:tmpl w:val="4D16ACD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A0215D8"/>
    <w:multiLevelType w:val="hybridMultilevel"/>
    <w:tmpl w:val="40DC917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BB9755F"/>
    <w:multiLevelType w:val="multilevel"/>
    <w:tmpl w:val="3E64F8CE"/>
    <w:lvl w:ilvl="0">
      <w:start w:val="3"/>
      <w:numFmt w:val="decimal"/>
      <w:lvlText w:val="%1"/>
      <w:lvlJc w:val="left"/>
      <w:pPr>
        <w:ind w:left="118" w:hanging="437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437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start w:val="1"/>
      <w:numFmt w:val="bullet"/>
      <w:lvlText w:val=""/>
      <w:lvlJc w:val="left"/>
      <w:pPr>
        <w:ind w:left="260" w:hanging="286"/>
      </w:pPr>
      <w:rPr>
        <w:rFonts w:ascii="Wingdings" w:hAnsi="Wingdings" w:hint="default"/>
        <w:b w:val="0"/>
        <w:sz w:val="22"/>
      </w:rPr>
    </w:lvl>
    <w:lvl w:ilvl="3">
      <w:numFmt w:val="bullet"/>
      <w:lvlText w:val=""/>
      <w:lvlJc w:val="left"/>
      <w:pPr>
        <w:ind w:left="402" w:hanging="284"/>
      </w:pPr>
      <w:rPr>
        <w:rFonts w:ascii="Symbol" w:hAnsi="Symbol"/>
        <w:b w:val="0"/>
        <w:sz w:val="22"/>
      </w:rPr>
    </w:lvl>
    <w:lvl w:ilvl="4">
      <w:numFmt w:val="bullet"/>
      <w:lvlText w:val=""/>
      <w:lvlJc w:val="left"/>
      <w:pPr>
        <w:ind w:left="1534" w:hanging="348"/>
      </w:pPr>
      <w:rPr>
        <w:rFonts w:ascii="Symbol" w:hAnsi="Symbol"/>
        <w:b w:val="0"/>
        <w:sz w:val="22"/>
      </w:rPr>
    </w:lvl>
    <w:lvl w:ilvl="5">
      <w:numFmt w:val="bullet"/>
      <w:lvlText w:val="•"/>
      <w:lvlJc w:val="left"/>
      <w:pPr>
        <w:ind w:left="3995" w:hanging="348"/>
      </w:pPr>
    </w:lvl>
    <w:lvl w:ilvl="6">
      <w:numFmt w:val="bullet"/>
      <w:lvlText w:val="•"/>
      <w:lvlJc w:val="left"/>
      <w:pPr>
        <w:ind w:left="5225" w:hanging="348"/>
      </w:pPr>
    </w:lvl>
    <w:lvl w:ilvl="7">
      <w:numFmt w:val="bullet"/>
      <w:lvlText w:val="•"/>
      <w:lvlJc w:val="left"/>
      <w:pPr>
        <w:ind w:left="6455" w:hanging="348"/>
      </w:pPr>
    </w:lvl>
    <w:lvl w:ilvl="8">
      <w:numFmt w:val="bullet"/>
      <w:lvlText w:val="•"/>
      <w:lvlJc w:val="left"/>
      <w:pPr>
        <w:ind w:left="7685" w:hanging="348"/>
      </w:pPr>
    </w:lvl>
  </w:abstractNum>
  <w:abstractNum w:abstractNumId="43">
    <w:nsid w:val="732A6A6A"/>
    <w:multiLevelType w:val="hybridMultilevel"/>
    <w:tmpl w:val="E502FEDA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4">
    <w:nsid w:val="764C2578"/>
    <w:multiLevelType w:val="multilevel"/>
    <w:tmpl w:val="2636307E"/>
    <w:lvl w:ilvl="0">
      <w:start w:val="3"/>
      <w:numFmt w:val="decimal"/>
      <w:lvlText w:val="%1"/>
      <w:lvlJc w:val="left"/>
      <w:pPr>
        <w:ind w:left="118" w:hanging="437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8" w:hanging="437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2">
      <w:numFmt w:val="bullet"/>
      <w:lvlText w:val=""/>
      <w:lvlJc w:val="left"/>
      <w:pPr>
        <w:ind w:left="260" w:hanging="286"/>
      </w:pPr>
      <w:rPr>
        <w:rFonts w:ascii="Symbol" w:hAnsi="Symbol"/>
        <w:b w:val="0"/>
        <w:sz w:val="22"/>
      </w:rPr>
    </w:lvl>
    <w:lvl w:ilvl="3">
      <w:start w:val="1"/>
      <w:numFmt w:val="bullet"/>
      <w:lvlText w:val=""/>
      <w:lvlJc w:val="left"/>
      <w:pPr>
        <w:ind w:left="402" w:hanging="284"/>
      </w:pPr>
      <w:rPr>
        <w:rFonts w:ascii="Wingdings" w:hAnsi="Wingdings" w:hint="default"/>
        <w:b w:val="0"/>
        <w:sz w:val="22"/>
      </w:rPr>
    </w:lvl>
    <w:lvl w:ilvl="4">
      <w:numFmt w:val="bullet"/>
      <w:lvlText w:val=""/>
      <w:lvlJc w:val="left"/>
      <w:pPr>
        <w:ind w:left="1534" w:hanging="348"/>
      </w:pPr>
      <w:rPr>
        <w:rFonts w:ascii="Symbol" w:hAnsi="Symbol"/>
        <w:b w:val="0"/>
        <w:sz w:val="22"/>
      </w:rPr>
    </w:lvl>
    <w:lvl w:ilvl="5">
      <w:numFmt w:val="bullet"/>
      <w:lvlText w:val="•"/>
      <w:lvlJc w:val="left"/>
      <w:pPr>
        <w:ind w:left="3995" w:hanging="348"/>
      </w:pPr>
    </w:lvl>
    <w:lvl w:ilvl="6">
      <w:numFmt w:val="bullet"/>
      <w:lvlText w:val="•"/>
      <w:lvlJc w:val="left"/>
      <w:pPr>
        <w:ind w:left="5225" w:hanging="348"/>
      </w:pPr>
    </w:lvl>
    <w:lvl w:ilvl="7">
      <w:numFmt w:val="bullet"/>
      <w:lvlText w:val="•"/>
      <w:lvlJc w:val="left"/>
      <w:pPr>
        <w:ind w:left="6455" w:hanging="348"/>
      </w:pPr>
    </w:lvl>
    <w:lvl w:ilvl="8">
      <w:numFmt w:val="bullet"/>
      <w:lvlText w:val="•"/>
      <w:lvlJc w:val="left"/>
      <w:pPr>
        <w:ind w:left="7685" w:hanging="348"/>
      </w:pPr>
    </w:lvl>
  </w:abstractNum>
  <w:abstractNum w:abstractNumId="45">
    <w:nsid w:val="77F37DF5"/>
    <w:multiLevelType w:val="hybridMultilevel"/>
    <w:tmpl w:val="F9782D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9103912"/>
    <w:multiLevelType w:val="hybridMultilevel"/>
    <w:tmpl w:val="3CCCB2BE"/>
    <w:lvl w:ilvl="0" w:tplc="0419000B">
      <w:start w:val="1"/>
      <w:numFmt w:val="bullet"/>
      <w:lvlText w:val=""/>
      <w:lvlJc w:val="left"/>
      <w:pPr>
        <w:ind w:left="214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47">
    <w:nsid w:val="7DB67926"/>
    <w:multiLevelType w:val="hybridMultilevel"/>
    <w:tmpl w:val="67FA4B1A"/>
    <w:lvl w:ilvl="0" w:tplc="A66E6E0E">
      <w:start w:val="1"/>
      <w:numFmt w:val="upperRoman"/>
      <w:lvlText w:val="%1."/>
      <w:lvlJc w:val="left"/>
      <w:pPr>
        <w:ind w:left="4717" w:hanging="72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507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79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51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723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95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67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939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0117" w:hanging="180"/>
      </w:pPr>
      <w:rPr>
        <w:rFonts w:cs="Times New Roman"/>
      </w:rPr>
    </w:lvl>
  </w:abstractNum>
  <w:num w:numId="1">
    <w:abstractNumId w:val="45"/>
  </w:num>
  <w:num w:numId="2">
    <w:abstractNumId w:val="25"/>
  </w:num>
  <w:num w:numId="3">
    <w:abstractNumId w:val="43"/>
  </w:num>
  <w:num w:numId="4">
    <w:abstractNumId w:val="27"/>
  </w:num>
  <w:num w:numId="5">
    <w:abstractNumId w:val="32"/>
  </w:num>
  <w:num w:numId="6">
    <w:abstractNumId w:val="46"/>
  </w:num>
  <w:num w:numId="7">
    <w:abstractNumId w:val="1"/>
  </w:num>
  <w:num w:numId="8">
    <w:abstractNumId w:val="0"/>
  </w:num>
  <w:num w:numId="9">
    <w:abstractNumId w:val="38"/>
  </w:num>
  <w:num w:numId="10">
    <w:abstractNumId w:val="37"/>
  </w:num>
  <w:num w:numId="11">
    <w:abstractNumId w:val="2"/>
  </w:num>
  <w:num w:numId="12">
    <w:abstractNumId w:val="34"/>
  </w:num>
  <w:num w:numId="13">
    <w:abstractNumId w:val="36"/>
  </w:num>
  <w:num w:numId="14">
    <w:abstractNumId w:val="39"/>
  </w:num>
  <w:num w:numId="15">
    <w:abstractNumId w:val="24"/>
  </w:num>
  <w:num w:numId="16">
    <w:abstractNumId w:val="3"/>
  </w:num>
  <w:num w:numId="17">
    <w:abstractNumId w:val="14"/>
  </w:num>
  <w:num w:numId="18">
    <w:abstractNumId w:val="42"/>
  </w:num>
  <w:num w:numId="19">
    <w:abstractNumId w:val="15"/>
  </w:num>
  <w:num w:numId="20">
    <w:abstractNumId w:val="35"/>
  </w:num>
  <w:num w:numId="21">
    <w:abstractNumId w:val="22"/>
  </w:num>
  <w:num w:numId="22">
    <w:abstractNumId w:val="44"/>
  </w:num>
  <w:num w:numId="23">
    <w:abstractNumId w:val="4"/>
  </w:num>
  <w:num w:numId="24">
    <w:abstractNumId w:val="31"/>
  </w:num>
  <w:num w:numId="25">
    <w:abstractNumId w:val="5"/>
  </w:num>
  <w:num w:numId="26">
    <w:abstractNumId w:val="12"/>
  </w:num>
  <w:num w:numId="27">
    <w:abstractNumId w:val="6"/>
  </w:num>
  <w:num w:numId="28">
    <w:abstractNumId w:val="19"/>
  </w:num>
  <w:num w:numId="29">
    <w:abstractNumId w:val="18"/>
  </w:num>
  <w:num w:numId="30">
    <w:abstractNumId w:val="23"/>
  </w:num>
  <w:num w:numId="31">
    <w:abstractNumId w:val="21"/>
  </w:num>
  <w:num w:numId="32">
    <w:abstractNumId w:val="10"/>
  </w:num>
  <w:num w:numId="33">
    <w:abstractNumId w:val="16"/>
  </w:num>
  <w:num w:numId="34">
    <w:abstractNumId w:val="17"/>
  </w:num>
  <w:num w:numId="35">
    <w:abstractNumId w:val="47"/>
  </w:num>
  <w:num w:numId="36">
    <w:abstractNumId w:val="41"/>
  </w:num>
  <w:num w:numId="37">
    <w:abstractNumId w:val="13"/>
  </w:num>
  <w:num w:numId="38">
    <w:abstractNumId w:val="30"/>
  </w:num>
  <w:num w:numId="39">
    <w:abstractNumId w:val="28"/>
  </w:num>
  <w:num w:numId="40">
    <w:abstractNumId w:val="20"/>
  </w:num>
  <w:num w:numId="41">
    <w:abstractNumId w:val="26"/>
  </w:num>
  <w:num w:numId="42">
    <w:abstractNumId w:val="40"/>
  </w:num>
  <w:num w:numId="43">
    <w:abstractNumId w:val="29"/>
  </w:num>
  <w:num w:numId="44">
    <w:abstractNumId w:val="33"/>
  </w:num>
  <w:num w:numId="45">
    <w:abstractNumId w:val="9"/>
  </w:num>
  <w:num w:numId="46">
    <w:abstractNumId w:val="7"/>
  </w:num>
  <w:num w:numId="47">
    <w:abstractNumId w:val="8"/>
  </w:num>
  <w:num w:numId="4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4F3"/>
    <w:rsid w:val="004712B6"/>
    <w:rsid w:val="004A1853"/>
    <w:rsid w:val="005C045A"/>
    <w:rsid w:val="00651F93"/>
    <w:rsid w:val="008F45C6"/>
    <w:rsid w:val="0093212D"/>
    <w:rsid w:val="009C6EC8"/>
    <w:rsid w:val="00A22F3C"/>
    <w:rsid w:val="00AD5797"/>
    <w:rsid w:val="00C63A88"/>
    <w:rsid w:val="00ED751A"/>
    <w:rsid w:val="00F64BF1"/>
    <w:rsid w:val="00FE2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2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712B6"/>
    <w:pPr>
      <w:keepNext/>
      <w:keepLines/>
      <w:spacing w:before="480" w:line="276" w:lineRule="auto"/>
      <w:jc w:val="center"/>
      <w:outlineLvl w:val="0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4712B6"/>
    <w:pPr>
      <w:keepNext/>
      <w:keepLines/>
      <w:spacing w:before="200" w:line="276" w:lineRule="auto"/>
      <w:jc w:val="center"/>
      <w:outlineLvl w:val="1"/>
    </w:pPr>
    <w:rPr>
      <w:rFonts w:ascii="Cambria" w:eastAsia="Calibri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4712B6"/>
    <w:pPr>
      <w:keepNext/>
      <w:keepLines/>
      <w:spacing w:before="200" w:line="276" w:lineRule="auto"/>
      <w:jc w:val="center"/>
      <w:outlineLvl w:val="2"/>
    </w:pPr>
    <w:rPr>
      <w:rFonts w:ascii="Cambria" w:eastAsia="Calibri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"/>
    <w:next w:val="a"/>
    <w:link w:val="40"/>
    <w:qFormat/>
    <w:rsid w:val="004712B6"/>
    <w:pPr>
      <w:keepNext/>
      <w:keepLines/>
      <w:spacing w:before="200" w:line="276" w:lineRule="auto"/>
      <w:jc w:val="center"/>
      <w:outlineLvl w:val="3"/>
    </w:pPr>
    <w:rPr>
      <w:rFonts w:ascii="Cambria" w:eastAsia="Calibri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"/>
    <w:next w:val="a"/>
    <w:link w:val="50"/>
    <w:qFormat/>
    <w:rsid w:val="004712B6"/>
    <w:pPr>
      <w:keepNext/>
      <w:keepLines/>
      <w:spacing w:before="200" w:line="276" w:lineRule="auto"/>
      <w:jc w:val="center"/>
      <w:outlineLvl w:val="4"/>
    </w:pPr>
    <w:rPr>
      <w:rFonts w:ascii="Cambria" w:eastAsia="Calibri" w:hAnsi="Cambria"/>
      <w:color w:val="243F60"/>
      <w:sz w:val="22"/>
      <w:szCs w:val="22"/>
      <w:lang w:eastAsia="en-US"/>
    </w:rPr>
  </w:style>
  <w:style w:type="paragraph" w:styleId="6">
    <w:name w:val="heading 6"/>
    <w:basedOn w:val="a"/>
    <w:next w:val="a"/>
    <w:link w:val="60"/>
    <w:qFormat/>
    <w:rsid w:val="004712B6"/>
    <w:pPr>
      <w:keepNext/>
      <w:keepLines/>
      <w:spacing w:before="200" w:line="276" w:lineRule="auto"/>
      <w:jc w:val="center"/>
      <w:outlineLvl w:val="5"/>
    </w:pPr>
    <w:rPr>
      <w:rFonts w:ascii="Cambria" w:eastAsia="Calibri" w:hAnsi="Cambria"/>
      <w:i/>
      <w:iCs/>
      <w:color w:val="243F60"/>
      <w:sz w:val="22"/>
      <w:szCs w:val="22"/>
      <w:lang w:eastAsia="en-US"/>
    </w:rPr>
  </w:style>
  <w:style w:type="paragraph" w:styleId="7">
    <w:name w:val="heading 7"/>
    <w:basedOn w:val="a"/>
    <w:next w:val="a"/>
    <w:link w:val="70"/>
    <w:qFormat/>
    <w:rsid w:val="004712B6"/>
    <w:pPr>
      <w:keepNext/>
      <w:keepLines/>
      <w:spacing w:before="200" w:line="276" w:lineRule="auto"/>
      <w:jc w:val="center"/>
      <w:outlineLvl w:val="6"/>
    </w:pPr>
    <w:rPr>
      <w:rFonts w:ascii="Cambria" w:eastAsia="Calibri" w:hAnsi="Cambria"/>
      <w:i/>
      <w:iCs/>
      <w:color w:val="404040"/>
      <w:sz w:val="22"/>
      <w:szCs w:val="22"/>
      <w:lang w:eastAsia="en-US"/>
    </w:rPr>
  </w:style>
  <w:style w:type="paragraph" w:styleId="8">
    <w:name w:val="heading 8"/>
    <w:basedOn w:val="a"/>
    <w:next w:val="a"/>
    <w:link w:val="80"/>
    <w:qFormat/>
    <w:rsid w:val="004712B6"/>
    <w:pPr>
      <w:keepNext/>
      <w:keepLines/>
      <w:spacing w:before="200" w:line="276" w:lineRule="auto"/>
      <w:jc w:val="center"/>
      <w:outlineLvl w:val="7"/>
    </w:pPr>
    <w:rPr>
      <w:rFonts w:ascii="Cambria" w:eastAsia="Calibri" w:hAnsi="Cambria"/>
      <w:color w:val="404040"/>
      <w:sz w:val="20"/>
      <w:szCs w:val="20"/>
      <w:lang w:eastAsia="en-US"/>
    </w:rPr>
  </w:style>
  <w:style w:type="paragraph" w:styleId="9">
    <w:name w:val="heading 9"/>
    <w:basedOn w:val="a"/>
    <w:next w:val="a"/>
    <w:link w:val="90"/>
    <w:qFormat/>
    <w:rsid w:val="004712B6"/>
    <w:pPr>
      <w:keepNext/>
      <w:keepLines/>
      <w:spacing w:before="200" w:line="276" w:lineRule="auto"/>
      <w:jc w:val="center"/>
      <w:outlineLvl w:val="8"/>
    </w:pPr>
    <w:rPr>
      <w:rFonts w:ascii="Cambria" w:eastAsia="Calibri" w:hAnsi="Cambria"/>
      <w:i/>
      <w:iCs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12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712B6"/>
    <w:rPr>
      <w:rFonts w:ascii="Cambria" w:eastAsia="Calibri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rsid w:val="004712B6"/>
    <w:rPr>
      <w:rFonts w:ascii="Cambria" w:eastAsia="Calibri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rsid w:val="004712B6"/>
    <w:rPr>
      <w:rFonts w:ascii="Cambria" w:eastAsia="Calibri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rsid w:val="004712B6"/>
    <w:rPr>
      <w:rFonts w:ascii="Cambria" w:eastAsia="Calibri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rsid w:val="004712B6"/>
    <w:rPr>
      <w:rFonts w:ascii="Cambria" w:eastAsia="Calibri" w:hAnsi="Cambria" w:cs="Times New Roman"/>
      <w:color w:val="243F60"/>
    </w:rPr>
  </w:style>
  <w:style w:type="character" w:customStyle="1" w:styleId="60">
    <w:name w:val="Заголовок 6 Знак"/>
    <w:basedOn w:val="a0"/>
    <w:link w:val="6"/>
    <w:rsid w:val="004712B6"/>
    <w:rPr>
      <w:rFonts w:ascii="Cambria" w:eastAsia="Calibri" w:hAnsi="Cambria" w:cs="Times New Roman"/>
      <w:i/>
      <w:iCs/>
      <w:color w:val="243F60"/>
    </w:rPr>
  </w:style>
  <w:style w:type="character" w:customStyle="1" w:styleId="70">
    <w:name w:val="Заголовок 7 Знак"/>
    <w:basedOn w:val="a0"/>
    <w:link w:val="7"/>
    <w:rsid w:val="004712B6"/>
    <w:rPr>
      <w:rFonts w:ascii="Cambria" w:eastAsia="Calibri" w:hAnsi="Cambria" w:cs="Times New Roman"/>
      <w:i/>
      <w:iCs/>
      <w:color w:val="404040"/>
    </w:rPr>
  </w:style>
  <w:style w:type="character" w:customStyle="1" w:styleId="80">
    <w:name w:val="Заголовок 8 Знак"/>
    <w:basedOn w:val="a0"/>
    <w:link w:val="8"/>
    <w:rsid w:val="004712B6"/>
    <w:rPr>
      <w:rFonts w:ascii="Cambria" w:eastAsia="Calibri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rsid w:val="004712B6"/>
    <w:rPr>
      <w:rFonts w:ascii="Cambria" w:eastAsia="Calibri" w:hAnsi="Cambria" w:cs="Times New Roman"/>
      <w:i/>
      <w:iCs/>
      <w:color w:val="404040"/>
      <w:sz w:val="20"/>
      <w:szCs w:val="20"/>
    </w:rPr>
  </w:style>
  <w:style w:type="numbering" w:customStyle="1" w:styleId="11">
    <w:name w:val="Нет списка1"/>
    <w:next w:val="a2"/>
    <w:semiHidden/>
    <w:rsid w:val="004712B6"/>
  </w:style>
  <w:style w:type="paragraph" w:styleId="a4">
    <w:name w:val="Title"/>
    <w:basedOn w:val="a"/>
    <w:next w:val="a"/>
    <w:link w:val="a5"/>
    <w:qFormat/>
    <w:rsid w:val="004712B6"/>
    <w:pPr>
      <w:pBdr>
        <w:bottom w:val="single" w:sz="8" w:space="4" w:color="4F81BD"/>
      </w:pBdr>
      <w:spacing w:after="300"/>
      <w:contextualSpacing/>
      <w:jc w:val="center"/>
    </w:pPr>
    <w:rPr>
      <w:rFonts w:ascii="Cambria" w:eastAsia="Calibri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5">
    <w:name w:val="Название Знак"/>
    <w:basedOn w:val="a0"/>
    <w:link w:val="a4"/>
    <w:rsid w:val="004712B6"/>
    <w:rPr>
      <w:rFonts w:ascii="Cambria" w:eastAsia="Calibri" w:hAnsi="Cambria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qFormat/>
    <w:rsid w:val="004712B6"/>
    <w:pPr>
      <w:numPr>
        <w:ilvl w:val="1"/>
      </w:numPr>
      <w:spacing w:line="276" w:lineRule="auto"/>
      <w:jc w:val="center"/>
    </w:pPr>
    <w:rPr>
      <w:rFonts w:ascii="Cambria" w:eastAsia="Calibri" w:hAnsi="Cambria"/>
      <w:i/>
      <w:iCs/>
      <w:color w:val="4F81BD"/>
      <w:spacing w:val="15"/>
      <w:lang w:eastAsia="en-US"/>
    </w:rPr>
  </w:style>
  <w:style w:type="character" w:customStyle="1" w:styleId="a7">
    <w:name w:val="Подзаголовок Знак"/>
    <w:basedOn w:val="a0"/>
    <w:link w:val="a6"/>
    <w:rsid w:val="004712B6"/>
    <w:rPr>
      <w:rFonts w:ascii="Cambria" w:eastAsia="Calibri" w:hAnsi="Cambria" w:cs="Times New Roman"/>
      <w:i/>
      <w:iCs/>
      <w:color w:val="4F81BD"/>
      <w:spacing w:val="15"/>
      <w:sz w:val="24"/>
      <w:szCs w:val="24"/>
    </w:rPr>
  </w:style>
  <w:style w:type="character" w:styleId="a8">
    <w:name w:val="Strong"/>
    <w:basedOn w:val="a0"/>
    <w:qFormat/>
    <w:rsid w:val="004712B6"/>
    <w:rPr>
      <w:rFonts w:cs="Times New Roman"/>
      <w:b/>
      <w:bCs/>
    </w:rPr>
  </w:style>
  <w:style w:type="character" w:styleId="a9">
    <w:name w:val="Emphasis"/>
    <w:basedOn w:val="a0"/>
    <w:qFormat/>
    <w:rsid w:val="004712B6"/>
    <w:rPr>
      <w:rFonts w:cs="Times New Roman"/>
      <w:i/>
      <w:iCs/>
    </w:rPr>
  </w:style>
  <w:style w:type="paragraph" w:customStyle="1" w:styleId="12">
    <w:name w:val="Без интервала1"/>
    <w:basedOn w:val="a"/>
    <w:rsid w:val="004712B6"/>
    <w:pPr>
      <w:jc w:val="center"/>
    </w:pPr>
    <w:rPr>
      <w:rFonts w:ascii="Calibri" w:hAnsi="Calibri"/>
      <w:sz w:val="22"/>
      <w:szCs w:val="22"/>
      <w:lang w:eastAsia="en-US"/>
    </w:rPr>
  </w:style>
  <w:style w:type="paragraph" w:customStyle="1" w:styleId="13">
    <w:name w:val="Абзац списка1"/>
    <w:basedOn w:val="a"/>
    <w:rsid w:val="004712B6"/>
    <w:pPr>
      <w:spacing w:line="276" w:lineRule="auto"/>
      <w:ind w:left="720"/>
      <w:contextualSpacing/>
      <w:jc w:val="center"/>
    </w:pPr>
    <w:rPr>
      <w:rFonts w:ascii="Calibri" w:hAnsi="Calibri"/>
      <w:sz w:val="22"/>
      <w:szCs w:val="22"/>
      <w:lang w:eastAsia="en-US"/>
    </w:rPr>
  </w:style>
  <w:style w:type="paragraph" w:customStyle="1" w:styleId="21">
    <w:name w:val="Цитата 21"/>
    <w:basedOn w:val="a"/>
    <w:next w:val="a"/>
    <w:link w:val="QuoteChar"/>
    <w:rsid w:val="004712B6"/>
    <w:pPr>
      <w:spacing w:line="276" w:lineRule="auto"/>
      <w:jc w:val="center"/>
    </w:pPr>
    <w:rPr>
      <w:rFonts w:ascii="Calibri" w:hAnsi="Calibri"/>
      <w:i/>
      <w:iCs/>
      <w:color w:val="000000"/>
      <w:sz w:val="22"/>
      <w:szCs w:val="22"/>
      <w:lang w:eastAsia="en-US"/>
    </w:rPr>
  </w:style>
  <w:style w:type="character" w:customStyle="1" w:styleId="QuoteChar">
    <w:name w:val="Quote Char"/>
    <w:basedOn w:val="a0"/>
    <w:link w:val="21"/>
    <w:locked/>
    <w:rsid w:val="004712B6"/>
    <w:rPr>
      <w:rFonts w:ascii="Calibri" w:eastAsia="Times New Roman" w:hAnsi="Calibri" w:cs="Times New Roman"/>
      <w:i/>
      <w:iCs/>
      <w:color w:val="000000"/>
    </w:rPr>
  </w:style>
  <w:style w:type="paragraph" w:customStyle="1" w:styleId="14">
    <w:name w:val="Выделенная цитата1"/>
    <w:basedOn w:val="a"/>
    <w:next w:val="a"/>
    <w:link w:val="IntenseQuoteChar"/>
    <w:rsid w:val="004712B6"/>
    <w:pPr>
      <w:pBdr>
        <w:bottom w:val="single" w:sz="4" w:space="4" w:color="4F81BD"/>
      </w:pBdr>
      <w:spacing w:before="200" w:after="280" w:line="276" w:lineRule="auto"/>
      <w:ind w:left="936" w:right="936"/>
      <w:jc w:val="center"/>
    </w:pPr>
    <w:rPr>
      <w:rFonts w:ascii="Calibri" w:hAnsi="Calibri"/>
      <w:b/>
      <w:bCs/>
      <w:i/>
      <w:iCs/>
      <w:color w:val="4F81BD"/>
      <w:sz w:val="22"/>
      <w:szCs w:val="22"/>
      <w:lang w:eastAsia="en-US"/>
    </w:rPr>
  </w:style>
  <w:style w:type="character" w:customStyle="1" w:styleId="IntenseQuoteChar">
    <w:name w:val="Intense Quote Char"/>
    <w:basedOn w:val="a0"/>
    <w:link w:val="14"/>
    <w:locked/>
    <w:rsid w:val="004712B6"/>
    <w:rPr>
      <w:rFonts w:ascii="Calibri" w:eastAsia="Times New Roman" w:hAnsi="Calibri" w:cs="Times New Roman"/>
      <w:b/>
      <w:bCs/>
      <w:i/>
      <w:iCs/>
      <w:color w:val="4F81BD"/>
    </w:rPr>
  </w:style>
  <w:style w:type="character" w:customStyle="1" w:styleId="15">
    <w:name w:val="Слабое выделение1"/>
    <w:rsid w:val="004712B6"/>
    <w:rPr>
      <w:i/>
      <w:color w:val="808080"/>
    </w:rPr>
  </w:style>
  <w:style w:type="character" w:customStyle="1" w:styleId="16">
    <w:name w:val="Сильное выделение1"/>
    <w:basedOn w:val="a0"/>
    <w:rsid w:val="004712B6"/>
    <w:rPr>
      <w:rFonts w:cs="Times New Roman"/>
      <w:b/>
      <w:bCs/>
      <w:i/>
      <w:iCs/>
      <w:color w:val="4F81BD"/>
    </w:rPr>
  </w:style>
  <w:style w:type="character" w:customStyle="1" w:styleId="17">
    <w:name w:val="Слабая ссылка1"/>
    <w:basedOn w:val="a0"/>
    <w:rsid w:val="004712B6"/>
    <w:rPr>
      <w:rFonts w:cs="Times New Roman"/>
      <w:smallCaps/>
      <w:color w:val="C0504D"/>
      <w:u w:val="single"/>
    </w:rPr>
  </w:style>
  <w:style w:type="character" w:customStyle="1" w:styleId="18">
    <w:name w:val="Сильная ссылка1"/>
    <w:basedOn w:val="a0"/>
    <w:rsid w:val="004712B6"/>
    <w:rPr>
      <w:rFonts w:cs="Times New Roman"/>
      <w:b/>
      <w:bCs/>
      <w:smallCaps/>
      <w:color w:val="C0504D"/>
      <w:spacing w:val="5"/>
      <w:u w:val="single"/>
    </w:rPr>
  </w:style>
  <w:style w:type="character" w:customStyle="1" w:styleId="19">
    <w:name w:val="Название книги1"/>
    <w:basedOn w:val="a0"/>
    <w:rsid w:val="004712B6"/>
    <w:rPr>
      <w:rFonts w:cs="Times New Roman"/>
      <w:b/>
      <w:bCs/>
      <w:smallCaps/>
      <w:spacing w:val="5"/>
    </w:rPr>
  </w:style>
  <w:style w:type="paragraph" w:customStyle="1" w:styleId="1a">
    <w:name w:val="Заголовок оглавления1"/>
    <w:basedOn w:val="1"/>
    <w:next w:val="a"/>
    <w:semiHidden/>
    <w:rsid w:val="004712B6"/>
    <w:pPr>
      <w:outlineLvl w:val="9"/>
    </w:pPr>
  </w:style>
  <w:style w:type="table" w:styleId="aa">
    <w:name w:val="Table Grid"/>
    <w:basedOn w:val="a1"/>
    <w:rsid w:val="004712B6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rsid w:val="004712B6"/>
    <w:pPr>
      <w:jc w:val="center"/>
    </w:pPr>
    <w:rPr>
      <w:rFonts w:ascii="Tahoma" w:hAnsi="Tahoma" w:cs="Tahoma"/>
      <w:sz w:val="16"/>
      <w:szCs w:val="16"/>
      <w:lang w:eastAsia="en-US"/>
    </w:rPr>
  </w:style>
  <w:style w:type="character" w:customStyle="1" w:styleId="ac">
    <w:name w:val="Текст выноски Знак"/>
    <w:basedOn w:val="a0"/>
    <w:link w:val="ab"/>
    <w:rsid w:val="004712B6"/>
    <w:rPr>
      <w:rFonts w:ascii="Tahoma" w:eastAsia="Times New Roman" w:hAnsi="Tahoma" w:cs="Tahoma"/>
      <w:sz w:val="16"/>
      <w:szCs w:val="16"/>
    </w:rPr>
  </w:style>
  <w:style w:type="table" w:customStyle="1" w:styleId="1b">
    <w:name w:val="Сетка таблицы1"/>
    <w:basedOn w:val="a1"/>
    <w:next w:val="aa"/>
    <w:uiPriority w:val="59"/>
    <w:rsid w:val="004A18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9321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2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712B6"/>
    <w:pPr>
      <w:keepNext/>
      <w:keepLines/>
      <w:spacing w:before="480" w:line="276" w:lineRule="auto"/>
      <w:jc w:val="center"/>
      <w:outlineLvl w:val="0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4712B6"/>
    <w:pPr>
      <w:keepNext/>
      <w:keepLines/>
      <w:spacing w:before="200" w:line="276" w:lineRule="auto"/>
      <w:jc w:val="center"/>
      <w:outlineLvl w:val="1"/>
    </w:pPr>
    <w:rPr>
      <w:rFonts w:ascii="Cambria" w:eastAsia="Calibri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4712B6"/>
    <w:pPr>
      <w:keepNext/>
      <w:keepLines/>
      <w:spacing w:before="200" w:line="276" w:lineRule="auto"/>
      <w:jc w:val="center"/>
      <w:outlineLvl w:val="2"/>
    </w:pPr>
    <w:rPr>
      <w:rFonts w:ascii="Cambria" w:eastAsia="Calibri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"/>
    <w:next w:val="a"/>
    <w:link w:val="40"/>
    <w:qFormat/>
    <w:rsid w:val="004712B6"/>
    <w:pPr>
      <w:keepNext/>
      <w:keepLines/>
      <w:spacing w:before="200" w:line="276" w:lineRule="auto"/>
      <w:jc w:val="center"/>
      <w:outlineLvl w:val="3"/>
    </w:pPr>
    <w:rPr>
      <w:rFonts w:ascii="Cambria" w:eastAsia="Calibri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"/>
    <w:next w:val="a"/>
    <w:link w:val="50"/>
    <w:qFormat/>
    <w:rsid w:val="004712B6"/>
    <w:pPr>
      <w:keepNext/>
      <w:keepLines/>
      <w:spacing w:before="200" w:line="276" w:lineRule="auto"/>
      <w:jc w:val="center"/>
      <w:outlineLvl w:val="4"/>
    </w:pPr>
    <w:rPr>
      <w:rFonts w:ascii="Cambria" w:eastAsia="Calibri" w:hAnsi="Cambria"/>
      <w:color w:val="243F60"/>
      <w:sz w:val="22"/>
      <w:szCs w:val="22"/>
      <w:lang w:eastAsia="en-US"/>
    </w:rPr>
  </w:style>
  <w:style w:type="paragraph" w:styleId="6">
    <w:name w:val="heading 6"/>
    <w:basedOn w:val="a"/>
    <w:next w:val="a"/>
    <w:link w:val="60"/>
    <w:qFormat/>
    <w:rsid w:val="004712B6"/>
    <w:pPr>
      <w:keepNext/>
      <w:keepLines/>
      <w:spacing w:before="200" w:line="276" w:lineRule="auto"/>
      <w:jc w:val="center"/>
      <w:outlineLvl w:val="5"/>
    </w:pPr>
    <w:rPr>
      <w:rFonts w:ascii="Cambria" w:eastAsia="Calibri" w:hAnsi="Cambria"/>
      <w:i/>
      <w:iCs/>
      <w:color w:val="243F60"/>
      <w:sz w:val="22"/>
      <w:szCs w:val="22"/>
      <w:lang w:eastAsia="en-US"/>
    </w:rPr>
  </w:style>
  <w:style w:type="paragraph" w:styleId="7">
    <w:name w:val="heading 7"/>
    <w:basedOn w:val="a"/>
    <w:next w:val="a"/>
    <w:link w:val="70"/>
    <w:qFormat/>
    <w:rsid w:val="004712B6"/>
    <w:pPr>
      <w:keepNext/>
      <w:keepLines/>
      <w:spacing w:before="200" w:line="276" w:lineRule="auto"/>
      <w:jc w:val="center"/>
      <w:outlineLvl w:val="6"/>
    </w:pPr>
    <w:rPr>
      <w:rFonts w:ascii="Cambria" w:eastAsia="Calibri" w:hAnsi="Cambria"/>
      <w:i/>
      <w:iCs/>
      <w:color w:val="404040"/>
      <w:sz w:val="22"/>
      <w:szCs w:val="22"/>
      <w:lang w:eastAsia="en-US"/>
    </w:rPr>
  </w:style>
  <w:style w:type="paragraph" w:styleId="8">
    <w:name w:val="heading 8"/>
    <w:basedOn w:val="a"/>
    <w:next w:val="a"/>
    <w:link w:val="80"/>
    <w:qFormat/>
    <w:rsid w:val="004712B6"/>
    <w:pPr>
      <w:keepNext/>
      <w:keepLines/>
      <w:spacing w:before="200" w:line="276" w:lineRule="auto"/>
      <w:jc w:val="center"/>
      <w:outlineLvl w:val="7"/>
    </w:pPr>
    <w:rPr>
      <w:rFonts w:ascii="Cambria" w:eastAsia="Calibri" w:hAnsi="Cambria"/>
      <w:color w:val="404040"/>
      <w:sz w:val="20"/>
      <w:szCs w:val="20"/>
      <w:lang w:eastAsia="en-US"/>
    </w:rPr>
  </w:style>
  <w:style w:type="paragraph" w:styleId="9">
    <w:name w:val="heading 9"/>
    <w:basedOn w:val="a"/>
    <w:next w:val="a"/>
    <w:link w:val="90"/>
    <w:qFormat/>
    <w:rsid w:val="004712B6"/>
    <w:pPr>
      <w:keepNext/>
      <w:keepLines/>
      <w:spacing w:before="200" w:line="276" w:lineRule="auto"/>
      <w:jc w:val="center"/>
      <w:outlineLvl w:val="8"/>
    </w:pPr>
    <w:rPr>
      <w:rFonts w:ascii="Cambria" w:eastAsia="Calibri" w:hAnsi="Cambria"/>
      <w:i/>
      <w:iCs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12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712B6"/>
    <w:rPr>
      <w:rFonts w:ascii="Cambria" w:eastAsia="Calibri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rsid w:val="004712B6"/>
    <w:rPr>
      <w:rFonts w:ascii="Cambria" w:eastAsia="Calibri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rsid w:val="004712B6"/>
    <w:rPr>
      <w:rFonts w:ascii="Cambria" w:eastAsia="Calibri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rsid w:val="004712B6"/>
    <w:rPr>
      <w:rFonts w:ascii="Cambria" w:eastAsia="Calibri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rsid w:val="004712B6"/>
    <w:rPr>
      <w:rFonts w:ascii="Cambria" w:eastAsia="Calibri" w:hAnsi="Cambria" w:cs="Times New Roman"/>
      <w:color w:val="243F60"/>
    </w:rPr>
  </w:style>
  <w:style w:type="character" w:customStyle="1" w:styleId="60">
    <w:name w:val="Заголовок 6 Знак"/>
    <w:basedOn w:val="a0"/>
    <w:link w:val="6"/>
    <w:rsid w:val="004712B6"/>
    <w:rPr>
      <w:rFonts w:ascii="Cambria" w:eastAsia="Calibri" w:hAnsi="Cambria" w:cs="Times New Roman"/>
      <w:i/>
      <w:iCs/>
      <w:color w:val="243F60"/>
    </w:rPr>
  </w:style>
  <w:style w:type="character" w:customStyle="1" w:styleId="70">
    <w:name w:val="Заголовок 7 Знак"/>
    <w:basedOn w:val="a0"/>
    <w:link w:val="7"/>
    <w:rsid w:val="004712B6"/>
    <w:rPr>
      <w:rFonts w:ascii="Cambria" w:eastAsia="Calibri" w:hAnsi="Cambria" w:cs="Times New Roman"/>
      <w:i/>
      <w:iCs/>
      <w:color w:val="404040"/>
    </w:rPr>
  </w:style>
  <w:style w:type="character" w:customStyle="1" w:styleId="80">
    <w:name w:val="Заголовок 8 Знак"/>
    <w:basedOn w:val="a0"/>
    <w:link w:val="8"/>
    <w:rsid w:val="004712B6"/>
    <w:rPr>
      <w:rFonts w:ascii="Cambria" w:eastAsia="Calibri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rsid w:val="004712B6"/>
    <w:rPr>
      <w:rFonts w:ascii="Cambria" w:eastAsia="Calibri" w:hAnsi="Cambria" w:cs="Times New Roman"/>
      <w:i/>
      <w:iCs/>
      <w:color w:val="404040"/>
      <w:sz w:val="20"/>
      <w:szCs w:val="20"/>
    </w:rPr>
  </w:style>
  <w:style w:type="numbering" w:customStyle="1" w:styleId="11">
    <w:name w:val="Нет списка1"/>
    <w:next w:val="a2"/>
    <w:semiHidden/>
    <w:rsid w:val="004712B6"/>
  </w:style>
  <w:style w:type="paragraph" w:styleId="a4">
    <w:name w:val="Title"/>
    <w:basedOn w:val="a"/>
    <w:next w:val="a"/>
    <w:link w:val="a5"/>
    <w:qFormat/>
    <w:rsid w:val="004712B6"/>
    <w:pPr>
      <w:pBdr>
        <w:bottom w:val="single" w:sz="8" w:space="4" w:color="4F81BD"/>
      </w:pBdr>
      <w:spacing w:after="300"/>
      <w:contextualSpacing/>
      <w:jc w:val="center"/>
    </w:pPr>
    <w:rPr>
      <w:rFonts w:ascii="Cambria" w:eastAsia="Calibri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5">
    <w:name w:val="Название Знак"/>
    <w:basedOn w:val="a0"/>
    <w:link w:val="a4"/>
    <w:rsid w:val="004712B6"/>
    <w:rPr>
      <w:rFonts w:ascii="Cambria" w:eastAsia="Calibri" w:hAnsi="Cambria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qFormat/>
    <w:rsid w:val="004712B6"/>
    <w:pPr>
      <w:numPr>
        <w:ilvl w:val="1"/>
      </w:numPr>
      <w:spacing w:line="276" w:lineRule="auto"/>
      <w:jc w:val="center"/>
    </w:pPr>
    <w:rPr>
      <w:rFonts w:ascii="Cambria" w:eastAsia="Calibri" w:hAnsi="Cambria"/>
      <w:i/>
      <w:iCs/>
      <w:color w:val="4F81BD"/>
      <w:spacing w:val="15"/>
      <w:lang w:eastAsia="en-US"/>
    </w:rPr>
  </w:style>
  <w:style w:type="character" w:customStyle="1" w:styleId="a7">
    <w:name w:val="Подзаголовок Знак"/>
    <w:basedOn w:val="a0"/>
    <w:link w:val="a6"/>
    <w:rsid w:val="004712B6"/>
    <w:rPr>
      <w:rFonts w:ascii="Cambria" w:eastAsia="Calibri" w:hAnsi="Cambria" w:cs="Times New Roman"/>
      <w:i/>
      <w:iCs/>
      <w:color w:val="4F81BD"/>
      <w:spacing w:val="15"/>
      <w:sz w:val="24"/>
      <w:szCs w:val="24"/>
    </w:rPr>
  </w:style>
  <w:style w:type="character" w:styleId="a8">
    <w:name w:val="Strong"/>
    <w:basedOn w:val="a0"/>
    <w:qFormat/>
    <w:rsid w:val="004712B6"/>
    <w:rPr>
      <w:rFonts w:cs="Times New Roman"/>
      <w:b/>
      <w:bCs/>
    </w:rPr>
  </w:style>
  <w:style w:type="character" w:styleId="a9">
    <w:name w:val="Emphasis"/>
    <w:basedOn w:val="a0"/>
    <w:qFormat/>
    <w:rsid w:val="004712B6"/>
    <w:rPr>
      <w:rFonts w:cs="Times New Roman"/>
      <w:i/>
      <w:iCs/>
    </w:rPr>
  </w:style>
  <w:style w:type="paragraph" w:customStyle="1" w:styleId="12">
    <w:name w:val="Без интервала1"/>
    <w:basedOn w:val="a"/>
    <w:rsid w:val="004712B6"/>
    <w:pPr>
      <w:jc w:val="center"/>
    </w:pPr>
    <w:rPr>
      <w:rFonts w:ascii="Calibri" w:hAnsi="Calibri"/>
      <w:sz w:val="22"/>
      <w:szCs w:val="22"/>
      <w:lang w:eastAsia="en-US"/>
    </w:rPr>
  </w:style>
  <w:style w:type="paragraph" w:customStyle="1" w:styleId="13">
    <w:name w:val="Абзац списка1"/>
    <w:basedOn w:val="a"/>
    <w:rsid w:val="004712B6"/>
    <w:pPr>
      <w:spacing w:line="276" w:lineRule="auto"/>
      <w:ind w:left="720"/>
      <w:contextualSpacing/>
      <w:jc w:val="center"/>
    </w:pPr>
    <w:rPr>
      <w:rFonts w:ascii="Calibri" w:hAnsi="Calibri"/>
      <w:sz w:val="22"/>
      <w:szCs w:val="22"/>
      <w:lang w:eastAsia="en-US"/>
    </w:rPr>
  </w:style>
  <w:style w:type="paragraph" w:customStyle="1" w:styleId="21">
    <w:name w:val="Цитата 21"/>
    <w:basedOn w:val="a"/>
    <w:next w:val="a"/>
    <w:link w:val="QuoteChar"/>
    <w:rsid w:val="004712B6"/>
    <w:pPr>
      <w:spacing w:line="276" w:lineRule="auto"/>
      <w:jc w:val="center"/>
    </w:pPr>
    <w:rPr>
      <w:rFonts w:ascii="Calibri" w:hAnsi="Calibri"/>
      <w:i/>
      <w:iCs/>
      <w:color w:val="000000"/>
      <w:sz w:val="22"/>
      <w:szCs w:val="22"/>
      <w:lang w:eastAsia="en-US"/>
    </w:rPr>
  </w:style>
  <w:style w:type="character" w:customStyle="1" w:styleId="QuoteChar">
    <w:name w:val="Quote Char"/>
    <w:basedOn w:val="a0"/>
    <w:link w:val="21"/>
    <w:locked/>
    <w:rsid w:val="004712B6"/>
    <w:rPr>
      <w:rFonts w:ascii="Calibri" w:eastAsia="Times New Roman" w:hAnsi="Calibri" w:cs="Times New Roman"/>
      <w:i/>
      <w:iCs/>
      <w:color w:val="000000"/>
    </w:rPr>
  </w:style>
  <w:style w:type="paragraph" w:customStyle="1" w:styleId="14">
    <w:name w:val="Выделенная цитата1"/>
    <w:basedOn w:val="a"/>
    <w:next w:val="a"/>
    <w:link w:val="IntenseQuoteChar"/>
    <w:rsid w:val="004712B6"/>
    <w:pPr>
      <w:pBdr>
        <w:bottom w:val="single" w:sz="4" w:space="4" w:color="4F81BD"/>
      </w:pBdr>
      <w:spacing w:before="200" w:after="280" w:line="276" w:lineRule="auto"/>
      <w:ind w:left="936" w:right="936"/>
      <w:jc w:val="center"/>
    </w:pPr>
    <w:rPr>
      <w:rFonts w:ascii="Calibri" w:hAnsi="Calibri"/>
      <w:b/>
      <w:bCs/>
      <w:i/>
      <w:iCs/>
      <w:color w:val="4F81BD"/>
      <w:sz w:val="22"/>
      <w:szCs w:val="22"/>
      <w:lang w:eastAsia="en-US"/>
    </w:rPr>
  </w:style>
  <w:style w:type="character" w:customStyle="1" w:styleId="IntenseQuoteChar">
    <w:name w:val="Intense Quote Char"/>
    <w:basedOn w:val="a0"/>
    <w:link w:val="14"/>
    <w:locked/>
    <w:rsid w:val="004712B6"/>
    <w:rPr>
      <w:rFonts w:ascii="Calibri" w:eastAsia="Times New Roman" w:hAnsi="Calibri" w:cs="Times New Roman"/>
      <w:b/>
      <w:bCs/>
      <w:i/>
      <w:iCs/>
      <w:color w:val="4F81BD"/>
    </w:rPr>
  </w:style>
  <w:style w:type="character" w:customStyle="1" w:styleId="15">
    <w:name w:val="Слабое выделение1"/>
    <w:rsid w:val="004712B6"/>
    <w:rPr>
      <w:i/>
      <w:color w:val="808080"/>
    </w:rPr>
  </w:style>
  <w:style w:type="character" w:customStyle="1" w:styleId="16">
    <w:name w:val="Сильное выделение1"/>
    <w:basedOn w:val="a0"/>
    <w:rsid w:val="004712B6"/>
    <w:rPr>
      <w:rFonts w:cs="Times New Roman"/>
      <w:b/>
      <w:bCs/>
      <w:i/>
      <w:iCs/>
      <w:color w:val="4F81BD"/>
    </w:rPr>
  </w:style>
  <w:style w:type="character" w:customStyle="1" w:styleId="17">
    <w:name w:val="Слабая ссылка1"/>
    <w:basedOn w:val="a0"/>
    <w:rsid w:val="004712B6"/>
    <w:rPr>
      <w:rFonts w:cs="Times New Roman"/>
      <w:smallCaps/>
      <w:color w:val="C0504D"/>
      <w:u w:val="single"/>
    </w:rPr>
  </w:style>
  <w:style w:type="character" w:customStyle="1" w:styleId="18">
    <w:name w:val="Сильная ссылка1"/>
    <w:basedOn w:val="a0"/>
    <w:rsid w:val="004712B6"/>
    <w:rPr>
      <w:rFonts w:cs="Times New Roman"/>
      <w:b/>
      <w:bCs/>
      <w:smallCaps/>
      <w:color w:val="C0504D"/>
      <w:spacing w:val="5"/>
      <w:u w:val="single"/>
    </w:rPr>
  </w:style>
  <w:style w:type="character" w:customStyle="1" w:styleId="19">
    <w:name w:val="Название книги1"/>
    <w:basedOn w:val="a0"/>
    <w:rsid w:val="004712B6"/>
    <w:rPr>
      <w:rFonts w:cs="Times New Roman"/>
      <w:b/>
      <w:bCs/>
      <w:smallCaps/>
      <w:spacing w:val="5"/>
    </w:rPr>
  </w:style>
  <w:style w:type="paragraph" w:customStyle="1" w:styleId="1a">
    <w:name w:val="Заголовок оглавления1"/>
    <w:basedOn w:val="1"/>
    <w:next w:val="a"/>
    <w:semiHidden/>
    <w:rsid w:val="004712B6"/>
    <w:pPr>
      <w:outlineLvl w:val="9"/>
    </w:pPr>
  </w:style>
  <w:style w:type="table" w:styleId="aa">
    <w:name w:val="Table Grid"/>
    <w:basedOn w:val="a1"/>
    <w:rsid w:val="004712B6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rsid w:val="004712B6"/>
    <w:pPr>
      <w:jc w:val="center"/>
    </w:pPr>
    <w:rPr>
      <w:rFonts w:ascii="Tahoma" w:hAnsi="Tahoma" w:cs="Tahoma"/>
      <w:sz w:val="16"/>
      <w:szCs w:val="16"/>
      <w:lang w:eastAsia="en-US"/>
    </w:rPr>
  </w:style>
  <w:style w:type="character" w:customStyle="1" w:styleId="ac">
    <w:name w:val="Текст выноски Знак"/>
    <w:basedOn w:val="a0"/>
    <w:link w:val="ab"/>
    <w:rsid w:val="004712B6"/>
    <w:rPr>
      <w:rFonts w:ascii="Tahoma" w:eastAsia="Times New Roman" w:hAnsi="Tahoma" w:cs="Tahoma"/>
      <w:sz w:val="16"/>
      <w:szCs w:val="16"/>
    </w:rPr>
  </w:style>
  <w:style w:type="table" w:customStyle="1" w:styleId="1b">
    <w:name w:val="Сетка таблицы1"/>
    <w:basedOn w:val="a1"/>
    <w:next w:val="aa"/>
    <w:uiPriority w:val="59"/>
    <w:rsid w:val="004A18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9321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11</Pages>
  <Words>2639</Words>
  <Characters>15045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2022-04-14T10:47:00Z</cp:lastPrinted>
  <dcterms:created xsi:type="dcterms:W3CDTF">2022-03-31T08:40:00Z</dcterms:created>
  <dcterms:modified xsi:type="dcterms:W3CDTF">2022-06-14T10:34:00Z</dcterms:modified>
</cp:coreProperties>
</file>